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D07D0D" w14:textId="77777777" w:rsidR="001950F0" w:rsidRDefault="00000000">
      <w:pPr>
        <w:spacing w:after="0" w:line="259" w:lineRule="auto"/>
        <w:ind w:left="34" w:firstLine="0"/>
        <w:jc w:val="center"/>
        <w:rPr>
          <w:b/>
          <w:sz w:val="32"/>
        </w:rPr>
      </w:pPr>
      <w:r>
        <w:rPr>
          <w:b/>
          <w:sz w:val="32"/>
        </w:rPr>
        <w:t xml:space="preserve">Karinn A. Glover, MD, MPH </w:t>
      </w:r>
    </w:p>
    <w:p w14:paraId="76DF32AA" w14:textId="1B3751F7" w:rsidR="00236D53" w:rsidRDefault="00236D53">
      <w:pPr>
        <w:spacing w:after="0" w:line="259" w:lineRule="auto"/>
        <w:ind w:left="34" w:firstLine="0"/>
        <w:jc w:val="center"/>
        <w:rPr>
          <w:b/>
          <w:sz w:val="32"/>
        </w:rPr>
      </w:pPr>
      <w:hyperlink r:id="rId7" w:history="1">
        <w:r w:rsidRPr="00C67409">
          <w:rPr>
            <w:rStyle w:val="Hyperlink"/>
            <w:b/>
            <w:sz w:val="32"/>
          </w:rPr>
          <w:t>drkarinn@gmail.com</w:t>
        </w:r>
      </w:hyperlink>
    </w:p>
    <w:p w14:paraId="4F9B86EB" w14:textId="30E85E44" w:rsidR="00236D53" w:rsidRDefault="00236D53">
      <w:pPr>
        <w:spacing w:after="0" w:line="259" w:lineRule="auto"/>
        <w:ind w:left="34" w:firstLine="0"/>
        <w:jc w:val="center"/>
      </w:pPr>
      <w:r>
        <w:rPr>
          <w:b/>
          <w:sz w:val="32"/>
        </w:rPr>
        <w:t>646-316-9606</w:t>
      </w:r>
    </w:p>
    <w:p w14:paraId="015A3DF5" w14:textId="77777777" w:rsidR="001950F0" w:rsidRDefault="00000000">
      <w:pPr>
        <w:spacing w:after="0" w:line="268" w:lineRule="auto"/>
        <w:ind w:left="0" w:right="4875" w:firstLine="49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0380C7" wp14:editId="0270308F">
                <wp:simplePos x="0" y="0"/>
                <wp:positionH relativeFrom="column">
                  <wp:posOffset>-18288</wp:posOffset>
                </wp:positionH>
                <wp:positionV relativeFrom="paragraph">
                  <wp:posOffset>138899</wp:posOffset>
                </wp:positionV>
                <wp:extent cx="6345937" cy="27432"/>
                <wp:effectExtent l="0" t="0" r="0" b="0"/>
                <wp:wrapSquare wrapText="bothSides"/>
                <wp:docPr id="12001" name="Group 12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937" cy="27432"/>
                          <a:chOff x="0" y="0"/>
                          <a:chExt cx="6345937" cy="27432"/>
                        </a:xfrm>
                      </wpg:grpSpPr>
                      <wps:wsp>
                        <wps:cNvPr id="15223" name="Shape 15223"/>
                        <wps:cNvSpPr/>
                        <wps:spPr>
                          <a:xfrm>
                            <a:off x="0" y="0"/>
                            <a:ext cx="63459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937" h="9144">
                                <a:moveTo>
                                  <a:pt x="0" y="0"/>
                                </a:moveTo>
                                <a:lnTo>
                                  <a:pt x="6345937" y="0"/>
                                </a:lnTo>
                                <a:lnTo>
                                  <a:pt x="63459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4" name="Shape 15224"/>
                        <wps:cNvSpPr/>
                        <wps:spPr>
                          <a:xfrm>
                            <a:off x="0" y="18288"/>
                            <a:ext cx="63459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5937" h="9144">
                                <a:moveTo>
                                  <a:pt x="0" y="0"/>
                                </a:moveTo>
                                <a:lnTo>
                                  <a:pt x="6345937" y="0"/>
                                </a:lnTo>
                                <a:lnTo>
                                  <a:pt x="63459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01" style="width:499.68pt;height:2.15997pt;position:absolute;mso-position-horizontal-relative:text;mso-position-horizontal:absolute;margin-left:-1.44009pt;mso-position-vertical-relative:text;margin-top:10.9369pt;" coordsize="63459,274">
                <v:shape id="Shape 15225" style="position:absolute;width:63459;height:91;left:0;top:0;" coordsize="6345937,9144" path="m0,0l6345937,0l6345937,9144l0,9144l0,0">
                  <v:stroke weight="0pt" endcap="flat" joinstyle="miter" miterlimit="10" on="false" color="#000000" opacity="0"/>
                  <v:fill on="true" color="#000000"/>
                </v:shape>
                <v:shape id="Shape 15226" style="position:absolute;width:63459;height:91;left:0;top:182;" coordsize="6345937,9144" path="m0,0l6345937,0l6345937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Footlight MT" w:eastAsia="Footlight MT" w:hAnsi="Footlight MT" w:cs="Footlight MT"/>
        </w:rPr>
        <w:t xml:space="preserve">  </w:t>
      </w:r>
    </w:p>
    <w:p w14:paraId="7E07987F" w14:textId="77777777" w:rsidR="001950F0" w:rsidRDefault="00000000">
      <w:pPr>
        <w:pStyle w:val="Heading1"/>
        <w:ind w:left="-5"/>
      </w:pPr>
      <w:r>
        <w:t>EDUCATION</w:t>
      </w:r>
      <w:r>
        <w:rPr>
          <w:u w:val="none"/>
        </w:rPr>
        <w:t xml:space="preserve"> </w:t>
      </w:r>
    </w:p>
    <w:p w14:paraId="04723EB2" w14:textId="77777777" w:rsidR="001950F0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DDBE997" w14:textId="77777777" w:rsidR="001950F0" w:rsidRDefault="00000000">
      <w:pPr>
        <w:tabs>
          <w:tab w:val="center" w:pos="5281"/>
        </w:tabs>
        <w:ind w:left="0" w:firstLine="0"/>
      </w:pPr>
      <w:r>
        <w:t>2000-2005</w:t>
      </w:r>
      <w:r>
        <w:rPr>
          <w:b/>
        </w:rPr>
        <w:t xml:space="preserve"> </w:t>
      </w:r>
      <w:r>
        <w:rPr>
          <w:b/>
        </w:rPr>
        <w:tab/>
      </w:r>
      <w:r>
        <w:t xml:space="preserve">SUNY Downstate College of Medicine, NY, NY. Doctor of Medicine  </w:t>
      </w:r>
    </w:p>
    <w:p w14:paraId="689CFECC" w14:textId="77777777" w:rsidR="001950F0" w:rsidRDefault="00000000">
      <w:pPr>
        <w:spacing w:after="0" w:line="259" w:lineRule="auto"/>
        <w:ind w:left="2030" w:firstLine="0"/>
      </w:pPr>
      <w:r>
        <w:t xml:space="preserve"> </w:t>
      </w:r>
    </w:p>
    <w:p w14:paraId="69E7DA1C" w14:textId="77777777" w:rsidR="001950F0" w:rsidRDefault="00000000">
      <w:pPr>
        <w:tabs>
          <w:tab w:val="center" w:pos="4645"/>
        </w:tabs>
        <w:ind w:left="0" w:firstLine="0"/>
      </w:pPr>
      <w:r>
        <w:t>2003-2004</w:t>
      </w:r>
      <w:r>
        <w:rPr>
          <w:b/>
        </w:rPr>
        <w:t xml:space="preserve"> </w:t>
      </w:r>
      <w:r>
        <w:rPr>
          <w:b/>
        </w:rPr>
        <w:tab/>
      </w:r>
      <w:r>
        <w:t xml:space="preserve">Columbia University, NY, NY.  Master of Public Health </w:t>
      </w:r>
    </w:p>
    <w:p w14:paraId="7EA743A1" w14:textId="77777777" w:rsidR="001950F0" w:rsidRDefault="00000000">
      <w:pPr>
        <w:spacing w:after="0" w:line="259" w:lineRule="auto"/>
        <w:ind w:left="2030" w:firstLine="0"/>
      </w:pPr>
      <w:r>
        <w:t xml:space="preserve"> </w:t>
      </w:r>
    </w:p>
    <w:p w14:paraId="71DA610F" w14:textId="77777777" w:rsidR="001950F0" w:rsidRDefault="00000000">
      <w:pPr>
        <w:tabs>
          <w:tab w:val="center" w:pos="5420"/>
        </w:tabs>
        <w:ind w:left="0" w:firstLine="0"/>
      </w:pPr>
      <w:r>
        <w:t>1990-1994</w:t>
      </w:r>
      <w:r>
        <w:rPr>
          <w:b/>
        </w:rPr>
        <w:t xml:space="preserve"> </w:t>
      </w:r>
      <w:r>
        <w:rPr>
          <w:b/>
        </w:rPr>
        <w:tab/>
      </w:r>
      <w:r>
        <w:t xml:space="preserve">Howard University, Washington, DC B.A. History Major, Spanish Minor </w:t>
      </w:r>
    </w:p>
    <w:p w14:paraId="61CA7A1A" w14:textId="77777777" w:rsidR="001950F0" w:rsidRDefault="00000000">
      <w:pPr>
        <w:ind w:left="1992"/>
      </w:pPr>
      <w:r>
        <w:t xml:space="preserve">Magna Cum Laude </w:t>
      </w:r>
    </w:p>
    <w:p w14:paraId="2FBB28D0" w14:textId="77777777" w:rsidR="001950F0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A198695" w14:textId="77777777" w:rsidR="001950F0" w:rsidRDefault="00000000">
      <w:pPr>
        <w:spacing w:after="3" w:line="259" w:lineRule="auto"/>
        <w:ind w:left="-5"/>
      </w:pPr>
      <w:r>
        <w:rPr>
          <w:b/>
          <w:u w:val="single" w:color="000000"/>
        </w:rPr>
        <w:t>POST GRADUATE TRAINING</w:t>
      </w:r>
      <w:r>
        <w:rPr>
          <w:b/>
        </w:rPr>
        <w:t xml:space="preserve"> </w:t>
      </w:r>
    </w:p>
    <w:p w14:paraId="004CE5DD" w14:textId="77777777" w:rsidR="001950F0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11AF9B2" w14:textId="77777777" w:rsidR="001950F0" w:rsidRDefault="00000000">
      <w:pPr>
        <w:tabs>
          <w:tab w:val="center" w:pos="5791"/>
        </w:tabs>
        <w:ind w:left="0" w:firstLine="0"/>
      </w:pPr>
      <w:r>
        <w:t xml:space="preserve">2005-2009 </w:t>
      </w:r>
      <w:r>
        <w:tab/>
        <w:t xml:space="preserve">Zucker Hillside Hospital, NY, NY Adult Psychiatry Residency Training Program  </w:t>
      </w:r>
    </w:p>
    <w:p w14:paraId="22E9F42A" w14:textId="77777777" w:rsidR="001950F0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5CB06BE" w14:textId="1AAAA9CD" w:rsidR="001950F0" w:rsidRDefault="001950F0">
      <w:pPr>
        <w:spacing w:after="0" w:line="259" w:lineRule="auto"/>
        <w:ind w:left="0" w:firstLine="0"/>
      </w:pPr>
    </w:p>
    <w:p w14:paraId="68CE8941" w14:textId="0F5E1A1C" w:rsidR="001950F0" w:rsidRDefault="00000000">
      <w:pPr>
        <w:pStyle w:val="Heading1"/>
        <w:ind w:left="-5"/>
      </w:pPr>
      <w:r>
        <w:t xml:space="preserve">PROFESSIONAL </w:t>
      </w:r>
      <w:r w:rsidR="0083778A">
        <w:t>EMPLOYMENT</w:t>
      </w:r>
      <w:r>
        <w:rPr>
          <w:u w:val="none"/>
        </w:rPr>
        <w:t xml:space="preserve"> </w:t>
      </w:r>
    </w:p>
    <w:p w14:paraId="56746179" w14:textId="77777777" w:rsidR="001950F0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F396C34" w14:textId="574E8792" w:rsidR="00236D53" w:rsidRDefault="00236D53" w:rsidP="009D21BB">
      <w:pPr>
        <w:ind w:left="1982" w:hanging="1982"/>
      </w:pPr>
      <w:r>
        <w:t>May 2026-present</w:t>
      </w:r>
      <w:r>
        <w:tab/>
        <w:t>Dr. Karinn Glover Psychiatry, New York</w:t>
      </w:r>
    </w:p>
    <w:p w14:paraId="65D5AE9D" w14:textId="0835AD43" w:rsidR="00236D53" w:rsidRDefault="00236D53" w:rsidP="00236D53">
      <w:pPr>
        <w:pStyle w:val="ListParagraph"/>
        <w:numPr>
          <w:ilvl w:val="0"/>
          <w:numId w:val="14"/>
        </w:numPr>
      </w:pPr>
      <w:r>
        <w:t>Diagnose and treat various disorders: depression, anxiety, ADHD in diverse, high functioning population</w:t>
      </w:r>
    </w:p>
    <w:p w14:paraId="5198B42C" w14:textId="77777777" w:rsidR="00236D53" w:rsidRDefault="00236D53" w:rsidP="00236D53">
      <w:pPr>
        <w:pStyle w:val="ListParagraph"/>
        <w:numPr>
          <w:ilvl w:val="0"/>
          <w:numId w:val="14"/>
        </w:numPr>
      </w:pPr>
      <w:r>
        <w:t xml:space="preserve">Coordinate care with other clinicians across multiple specialties </w:t>
      </w:r>
    </w:p>
    <w:p w14:paraId="6A44CE7A" w14:textId="77777777" w:rsidR="00236D53" w:rsidRDefault="00236D53" w:rsidP="00236D53">
      <w:pPr>
        <w:pStyle w:val="ListParagraph"/>
        <w:numPr>
          <w:ilvl w:val="0"/>
          <w:numId w:val="14"/>
        </w:numPr>
      </w:pPr>
      <w:r>
        <w:t>Advocate for mental health accommodations where necessary for patients’ workplace mental health needs, academic support needs</w:t>
      </w:r>
    </w:p>
    <w:p w14:paraId="5DFA5790" w14:textId="6CB21DFF" w:rsidR="00236D53" w:rsidRDefault="00236D53" w:rsidP="009D21BB">
      <w:pPr>
        <w:ind w:left="1982" w:hanging="1982"/>
      </w:pPr>
    </w:p>
    <w:p w14:paraId="1BF50D2B" w14:textId="1DBF259D" w:rsidR="00C5184E" w:rsidRDefault="00C5184E" w:rsidP="009D21BB">
      <w:pPr>
        <w:ind w:left="1982" w:hanging="1982"/>
      </w:pPr>
      <w:r>
        <w:t>Jan 202</w:t>
      </w:r>
      <w:r w:rsidR="00236D53">
        <w:t>6</w:t>
      </w:r>
      <w:r>
        <w:t>-present</w:t>
      </w:r>
      <w:r>
        <w:tab/>
        <w:t>Attending Psychiatrist, Montefiore Einstein Psychiatry Associates (MEPA) via Montefiore Einstein Advanced Care division of Montefiore Health System, Manhattan, NY</w:t>
      </w:r>
    </w:p>
    <w:p w14:paraId="1B68681C" w14:textId="5D7BEC26" w:rsidR="00C5184E" w:rsidRDefault="00C5184E" w:rsidP="00C5184E">
      <w:pPr>
        <w:pStyle w:val="ListParagraph"/>
        <w:numPr>
          <w:ilvl w:val="0"/>
          <w:numId w:val="14"/>
        </w:numPr>
      </w:pPr>
      <w:r>
        <w:t>Diagnose and treat various disorders: depression, anxiety, ADHD in diverse, high functioning population</w:t>
      </w:r>
    </w:p>
    <w:p w14:paraId="2D0308F6" w14:textId="79E649C9" w:rsidR="00C5184E" w:rsidRDefault="00C5184E" w:rsidP="00C5184E">
      <w:pPr>
        <w:pStyle w:val="ListParagraph"/>
        <w:numPr>
          <w:ilvl w:val="0"/>
          <w:numId w:val="14"/>
        </w:numPr>
      </w:pPr>
      <w:r>
        <w:t xml:space="preserve">Coordinate care with other clinicians across multiple specialties </w:t>
      </w:r>
    </w:p>
    <w:p w14:paraId="108F7626" w14:textId="635AAC16" w:rsidR="00C5184E" w:rsidRDefault="00C5184E" w:rsidP="00C5184E">
      <w:pPr>
        <w:pStyle w:val="ListParagraph"/>
        <w:numPr>
          <w:ilvl w:val="0"/>
          <w:numId w:val="14"/>
        </w:numPr>
      </w:pPr>
      <w:r>
        <w:t>Advocate for mental health accommodations where necessary</w:t>
      </w:r>
      <w:r w:rsidR="00236D53">
        <w:t xml:space="preserve"> for patients’ workplace mental health needs, academic support needs</w:t>
      </w:r>
    </w:p>
    <w:p w14:paraId="21DF7E90" w14:textId="342A213E" w:rsidR="00236D53" w:rsidRDefault="00236D53" w:rsidP="00C5184E">
      <w:pPr>
        <w:pStyle w:val="ListParagraph"/>
        <w:numPr>
          <w:ilvl w:val="0"/>
          <w:numId w:val="14"/>
        </w:numPr>
      </w:pPr>
      <w:r>
        <w:t>Supervise medical students and residents</w:t>
      </w:r>
    </w:p>
    <w:p w14:paraId="65909F26" w14:textId="115F86FD" w:rsidR="00236D53" w:rsidRDefault="00236D53" w:rsidP="00C5184E">
      <w:pPr>
        <w:pStyle w:val="ListParagraph"/>
        <w:numPr>
          <w:ilvl w:val="0"/>
          <w:numId w:val="14"/>
        </w:numPr>
      </w:pPr>
      <w:r>
        <w:t>Teach psychopharmacology and public health concepts to family medicine and psychiatry residents</w:t>
      </w:r>
    </w:p>
    <w:p w14:paraId="49CC3726" w14:textId="27417E08" w:rsidR="00774CD2" w:rsidRPr="009D21BB" w:rsidRDefault="00774CD2" w:rsidP="009D21BB">
      <w:pPr>
        <w:ind w:left="1982" w:hanging="1982"/>
        <w:rPr>
          <w:i/>
        </w:rPr>
      </w:pPr>
      <w:r>
        <w:t>Jan 2024-</w:t>
      </w:r>
      <w:r w:rsidR="008E1202">
        <w:t>Jan 202</w:t>
      </w:r>
      <w:r w:rsidR="00236D53">
        <w:t>6</w:t>
      </w:r>
      <w:r>
        <w:tab/>
        <w:t xml:space="preserve">Medical Director, Psychiatry and Behavioral Health, NY Market, Cityblock Health, Brooklyn NY. Recent work includes the following: </w:t>
      </w:r>
    </w:p>
    <w:p w14:paraId="3A6C7EA1" w14:textId="77777777" w:rsidR="00774CD2" w:rsidRDefault="00774CD2" w:rsidP="00774CD2">
      <w:pPr>
        <w:spacing w:after="42" w:line="259" w:lineRule="auto"/>
        <w:ind w:left="1637" w:firstLine="0"/>
      </w:pPr>
      <w:r>
        <w:t xml:space="preserve"> </w:t>
      </w:r>
    </w:p>
    <w:p w14:paraId="6F42A773" w14:textId="77777777" w:rsidR="00774CD2" w:rsidRDefault="00774CD2" w:rsidP="00774CD2">
      <w:pPr>
        <w:numPr>
          <w:ilvl w:val="0"/>
          <w:numId w:val="1"/>
        </w:numPr>
        <w:spacing w:after="61"/>
        <w:ind w:hanging="360"/>
      </w:pPr>
      <w:r>
        <w:t>Create partnerships between large academic medical center</w:t>
      </w:r>
      <w:r w:rsidR="009B2A71">
        <w:t>s</w:t>
      </w:r>
      <w:r>
        <w:t xml:space="preserve"> and innovative healthcare company focusing on health equity and wraparound services for </w:t>
      </w:r>
      <w:r w:rsidR="00236AA0">
        <w:lastRenderedPageBreak/>
        <w:t xml:space="preserve">medically and psychosocially complex </w:t>
      </w:r>
      <w:r>
        <w:t xml:space="preserve">Medicaid patients throughout NY metro area </w:t>
      </w:r>
    </w:p>
    <w:p w14:paraId="6B1ED31F" w14:textId="77777777" w:rsidR="00774CD2" w:rsidRDefault="00774CD2" w:rsidP="00774CD2">
      <w:pPr>
        <w:numPr>
          <w:ilvl w:val="0"/>
          <w:numId w:val="1"/>
        </w:numPr>
        <w:spacing w:after="67" w:line="237" w:lineRule="auto"/>
        <w:ind w:hanging="360"/>
      </w:pPr>
      <w:r>
        <w:t xml:space="preserve">Provide direct psychiatric care to medically and psychosocially complex patients remotely and in person for value based care tech innovation company </w:t>
      </w:r>
    </w:p>
    <w:p w14:paraId="18963F21" w14:textId="77777777" w:rsidR="00774CD2" w:rsidRDefault="00774CD2" w:rsidP="00774CD2">
      <w:pPr>
        <w:numPr>
          <w:ilvl w:val="0"/>
          <w:numId w:val="1"/>
        </w:numPr>
        <w:spacing w:after="61"/>
        <w:ind w:hanging="360"/>
      </w:pPr>
      <w:r>
        <w:t>Lead a multidisciplinary team of medical and mental health providers and community-based organizations to address mental health needs of patients and families.</w:t>
      </w:r>
    </w:p>
    <w:p w14:paraId="570099FF" w14:textId="77777777" w:rsidR="00774CD2" w:rsidRDefault="00774CD2" w:rsidP="00774CD2">
      <w:pPr>
        <w:ind w:left="1982" w:hanging="1982"/>
      </w:pPr>
    </w:p>
    <w:p w14:paraId="4D20B0A4" w14:textId="77777777" w:rsidR="001950F0" w:rsidRDefault="00000000" w:rsidP="00774CD2">
      <w:pPr>
        <w:ind w:left="1982" w:hanging="1982"/>
      </w:pPr>
      <w:r>
        <w:t>Nov 2020-</w:t>
      </w:r>
      <w:r w:rsidR="00774CD2">
        <w:t>present</w:t>
      </w:r>
      <w:r w:rsidR="00774CD2">
        <w:tab/>
      </w:r>
      <w:r>
        <w:t xml:space="preserve">Founder, </w:t>
      </w:r>
      <w:r>
        <w:rPr>
          <w:i/>
        </w:rPr>
        <w:t>Dr. Karinn</w:t>
      </w:r>
      <w:r>
        <w:t xml:space="preserve">, a consulting endeavor to address health equity and workplace mental health. Recent work includes the following: </w:t>
      </w:r>
    </w:p>
    <w:p w14:paraId="7A2557B8" w14:textId="77777777" w:rsidR="001950F0" w:rsidRDefault="00000000">
      <w:pPr>
        <w:spacing w:after="42" w:line="259" w:lineRule="auto"/>
        <w:ind w:left="1637" w:firstLine="0"/>
      </w:pPr>
      <w:r>
        <w:t xml:space="preserve"> </w:t>
      </w:r>
    </w:p>
    <w:p w14:paraId="05A32D60" w14:textId="77777777" w:rsidR="001950F0" w:rsidRDefault="00000000">
      <w:pPr>
        <w:numPr>
          <w:ilvl w:val="0"/>
          <w:numId w:val="1"/>
        </w:numPr>
        <w:spacing w:after="61"/>
        <w:ind w:hanging="360"/>
      </w:pPr>
      <w:r>
        <w:t xml:space="preserve">Consult with corporate and non-profit partners on employee benefits and workplace mental health concerns for employees from marginalized backgrounds </w:t>
      </w:r>
    </w:p>
    <w:p w14:paraId="60107532" w14:textId="77777777" w:rsidR="001950F0" w:rsidRDefault="00000000">
      <w:pPr>
        <w:numPr>
          <w:ilvl w:val="0"/>
          <w:numId w:val="1"/>
        </w:numPr>
        <w:spacing w:after="56"/>
        <w:ind w:hanging="360"/>
      </w:pPr>
      <w:r>
        <w:t xml:space="preserve">Provide over 100 lectures, panel discussions, guest podcast episodes for corporate clients and community organizations </w:t>
      </w:r>
    </w:p>
    <w:p w14:paraId="726CD747" w14:textId="77777777" w:rsidR="001950F0" w:rsidRDefault="00000000">
      <w:pPr>
        <w:numPr>
          <w:ilvl w:val="0"/>
          <w:numId w:val="1"/>
        </w:numPr>
        <w:ind w:hanging="360"/>
      </w:pPr>
      <w:r>
        <w:t xml:space="preserve">Co-design a structural competency curriculum for The Gold Foundation </w:t>
      </w:r>
    </w:p>
    <w:p w14:paraId="548BB002" w14:textId="668F76CE" w:rsidR="001950F0" w:rsidRDefault="00000000">
      <w:pPr>
        <w:numPr>
          <w:ilvl w:val="0"/>
          <w:numId w:val="1"/>
        </w:numPr>
        <w:spacing w:after="61"/>
        <w:ind w:hanging="360"/>
      </w:pPr>
      <w:r>
        <w:t>Conduct anti-racism</w:t>
      </w:r>
      <w:r w:rsidR="009D21BB">
        <w:t xml:space="preserve"> and DEI</w:t>
      </w:r>
      <w:r>
        <w:t xml:space="preserve"> assessment</w:t>
      </w:r>
      <w:r w:rsidR="009D21BB">
        <w:t>s</w:t>
      </w:r>
      <w:r>
        <w:t xml:space="preserve"> for </w:t>
      </w:r>
      <w:r w:rsidR="009D21BB">
        <w:t xml:space="preserve">four well-known academic departments in California and New York </w:t>
      </w:r>
    </w:p>
    <w:p w14:paraId="0DEC2841" w14:textId="77777777" w:rsidR="001950F0" w:rsidRDefault="00000000">
      <w:pPr>
        <w:numPr>
          <w:ilvl w:val="0"/>
          <w:numId w:val="1"/>
        </w:numPr>
        <w:spacing w:after="56"/>
        <w:ind w:hanging="360"/>
      </w:pPr>
      <w:r>
        <w:t xml:space="preserve">Co-lead of a series of bias reduction trainings for municipal entities and academic institutions. </w:t>
      </w:r>
    </w:p>
    <w:p w14:paraId="37D0EBD4" w14:textId="77777777" w:rsidR="001950F0" w:rsidRDefault="00000000">
      <w:pPr>
        <w:numPr>
          <w:ilvl w:val="0"/>
          <w:numId w:val="1"/>
        </w:numPr>
        <w:ind w:hanging="360"/>
      </w:pPr>
      <w:r>
        <w:t xml:space="preserve">Develop and deliver ongoing education to employees of corporate partners on vaccine hesitancy, medical literacy and health equity </w:t>
      </w:r>
    </w:p>
    <w:p w14:paraId="64F3EFEB" w14:textId="77777777" w:rsidR="001950F0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D47E448" w14:textId="77777777" w:rsidR="00774CD2" w:rsidRDefault="00000000" w:rsidP="00774CD2">
      <w:pPr>
        <w:ind w:left="1982" w:hanging="1982"/>
      </w:pPr>
      <w:r>
        <w:t>Nov 2020-</w:t>
      </w:r>
      <w:r w:rsidR="00774CD2">
        <w:t>July 2023</w:t>
      </w:r>
      <w:r>
        <w:tab/>
        <w:t xml:space="preserve">Attending Psychiatrist, Adult Outpatient Psychiatry Division, Montefiore Health System  </w:t>
      </w:r>
      <w:r>
        <w:tab/>
      </w:r>
    </w:p>
    <w:p w14:paraId="4A0D9D29" w14:textId="77777777" w:rsidR="001950F0" w:rsidRDefault="00000000" w:rsidP="00774CD2">
      <w:pPr>
        <w:ind w:left="1982" w:firstLine="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Supervise resident intakes, provide weekly psychotherapy supervision </w:t>
      </w:r>
    </w:p>
    <w:p w14:paraId="0753033E" w14:textId="77777777" w:rsidR="001950F0" w:rsidRDefault="00000000">
      <w:pPr>
        <w:numPr>
          <w:ilvl w:val="0"/>
          <w:numId w:val="1"/>
        </w:numPr>
        <w:spacing w:after="61"/>
        <w:ind w:hanging="360"/>
      </w:pPr>
      <w:r>
        <w:t xml:space="preserve">Lead multidisciplinary team of clinicians to address the psychiatric, medical and psychosocial needs of patients across a range of personality and psychiatric disorders.  </w:t>
      </w:r>
    </w:p>
    <w:p w14:paraId="16B010BB" w14:textId="77777777" w:rsidR="001950F0" w:rsidRDefault="00000000">
      <w:pPr>
        <w:numPr>
          <w:ilvl w:val="0"/>
          <w:numId w:val="1"/>
        </w:numPr>
        <w:spacing w:after="56"/>
        <w:ind w:hanging="360"/>
      </w:pPr>
      <w:r>
        <w:t xml:space="preserve">Provide specialty guidance and didactics on marginalized populations: Black and Latino trans, non-binary, gender non-conforming individuals. </w:t>
      </w:r>
    </w:p>
    <w:p w14:paraId="7B7E9A0A" w14:textId="77777777" w:rsidR="001950F0" w:rsidRDefault="00000000">
      <w:pPr>
        <w:numPr>
          <w:ilvl w:val="0"/>
          <w:numId w:val="1"/>
        </w:numPr>
        <w:ind w:hanging="360"/>
      </w:pPr>
      <w:r>
        <w:t xml:space="preserve">Enhance teaching around issues of racial trauma, systemic racism and impact on mental and general health </w:t>
      </w:r>
    </w:p>
    <w:p w14:paraId="42E8761B" w14:textId="77777777" w:rsidR="001950F0" w:rsidRDefault="001950F0">
      <w:pPr>
        <w:spacing w:after="0" w:line="259" w:lineRule="auto"/>
        <w:ind w:left="-1152" w:right="53" w:firstLine="0"/>
      </w:pPr>
    </w:p>
    <w:tbl>
      <w:tblPr>
        <w:tblStyle w:val="TableGrid"/>
        <w:tblW w:w="9850" w:type="dxa"/>
        <w:tblInd w:w="0" w:type="dxa"/>
        <w:tblLook w:val="04A0" w:firstRow="1" w:lastRow="0" w:firstColumn="1" w:lastColumn="0" w:noHBand="0" w:noVBand="1"/>
      </w:tblPr>
      <w:tblGrid>
        <w:gridCol w:w="1637"/>
        <w:gridCol w:w="8213"/>
      </w:tblGrid>
      <w:tr w:rsidR="001950F0" w14:paraId="55068056" w14:textId="77777777">
        <w:trPr>
          <w:trHeight w:val="269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B07C90A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24B87FAB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950F0" w14:paraId="7AA28060" w14:textId="77777777">
        <w:trPr>
          <w:trHeight w:val="1690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5764C70" w14:textId="77777777" w:rsidR="001950F0" w:rsidRDefault="00000000">
            <w:pPr>
              <w:spacing w:after="0" w:line="259" w:lineRule="auto"/>
              <w:ind w:left="0" w:right="212" w:firstLine="0"/>
            </w:pPr>
            <w:r>
              <w:t xml:space="preserve">Jan 2018 - Nov 2020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565F65CA" w14:textId="77777777" w:rsidR="001950F0" w:rsidRDefault="00000000">
            <w:pPr>
              <w:spacing w:after="47" w:line="259" w:lineRule="auto"/>
              <w:ind w:left="0" w:firstLine="0"/>
            </w:pPr>
            <w:r>
              <w:t xml:space="preserve">Consulting Psychiatrist, Montefiore Medical Group </w:t>
            </w:r>
          </w:p>
          <w:p w14:paraId="24D0CF06" w14:textId="77777777" w:rsidR="001950F0" w:rsidRDefault="00000000">
            <w:pPr>
              <w:numPr>
                <w:ilvl w:val="0"/>
                <w:numId w:val="7"/>
              </w:numPr>
              <w:spacing w:after="67" w:line="237" w:lineRule="auto"/>
              <w:ind w:hanging="360"/>
            </w:pPr>
            <w:r>
              <w:t xml:space="preserve">Provide direct psychiatric care to medically and psychosocially complex patients at an FQHC (Federally Qualified Health Center) in the Bronx, NY </w:t>
            </w:r>
          </w:p>
          <w:p w14:paraId="79A2EE72" w14:textId="77777777" w:rsidR="001950F0" w:rsidRDefault="00000000">
            <w:pPr>
              <w:numPr>
                <w:ilvl w:val="0"/>
                <w:numId w:val="7"/>
              </w:numPr>
              <w:spacing w:after="0" w:line="259" w:lineRule="auto"/>
              <w:ind w:hanging="360"/>
            </w:pPr>
            <w:r>
              <w:t xml:space="preserve">Lead a multidisciplinary team of medical and mental health providers and community-based organizations to address mental health needs of patients and families. </w:t>
            </w:r>
          </w:p>
        </w:tc>
      </w:tr>
      <w:tr w:rsidR="001950F0" w14:paraId="3339B109" w14:textId="77777777">
        <w:trPr>
          <w:trHeight w:val="269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723D18B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442AA646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950F0" w14:paraId="77FA44F7" w14:textId="77777777">
        <w:trPr>
          <w:trHeight w:val="2839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749656F" w14:textId="77777777" w:rsidR="001950F0" w:rsidRDefault="00000000">
            <w:pPr>
              <w:spacing w:after="0" w:line="259" w:lineRule="auto"/>
              <w:ind w:left="0" w:firstLine="0"/>
            </w:pPr>
            <w:r>
              <w:lastRenderedPageBreak/>
              <w:t>March 2020-</w:t>
            </w:r>
          </w:p>
          <w:p w14:paraId="65C531E2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August 2020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59178DC8" w14:textId="77777777" w:rsidR="001950F0" w:rsidRDefault="00000000">
            <w:pPr>
              <w:spacing w:after="47" w:line="259" w:lineRule="auto"/>
              <w:ind w:left="0" w:firstLine="0"/>
            </w:pPr>
            <w:r>
              <w:t xml:space="preserve">COVID-19 Disaster Planning and Response </w:t>
            </w:r>
          </w:p>
          <w:p w14:paraId="77A713F6" w14:textId="77777777" w:rsidR="001950F0" w:rsidRDefault="00000000">
            <w:pPr>
              <w:numPr>
                <w:ilvl w:val="0"/>
                <w:numId w:val="8"/>
              </w:numPr>
              <w:spacing w:after="67" w:line="237" w:lineRule="auto"/>
              <w:ind w:hanging="360"/>
            </w:pPr>
            <w:r>
              <w:t xml:space="preserve">Researched, presented and coordinated with multidisciplinary team of primary care leaders to implement preventive measures in primary care sites </w:t>
            </w:r>
          </w:p>
          <w:p w14:paraId="5FB5AA31" w14:textId="77777777" w:rsidR="001950F0" w:rsidRDefault="00000000">
            <w:pPr>
              <w:numPr>
                <w:ilvl w:val="0"/>
                <w:numId w:val="8"/>
              </w:numPr>
              <w:spacing w:after="65" w:line="239" w:lineRule="auto"/>
              <w:ind w:hanging="360"/>
            </w:pPr>
            <w:r>
              <w:t xml:space="preserve">Led staff of 40 (psychiatrists, social work leaders, social workers and patient educators), coordinated schedules, equipment distribution for rapid shift to telemental health </w:t>
            </w:r>
          </w:p>
          <w:p w14:paraId="574F144F" w14:textId="77777777" w:rsidR="001950F0" w:rsidRDefault="00000000">
            <w:pPr>
              <w:numPr>
                <w:ilvl w:val="0"/>
                <w:numId w:val="8"/>
              </w:numPr>
              <w:spacing w:after="62" w:line="241" w:lineRule="auto"/>
              <w:ind w:hanging="360"/>
            </w:pPr>
            <w:r>
              <w:t xml:space="preserve">Communicated routinely with staff across 20 sites about updates to treatment model, creating presentations quickly about workflows and operations </w:t>
            </w:r>
          </w:p>
          <w:p w14:paraId="0FCAF3DE" w14:textId="77777777" w:rsidR="001950F0" w:rsidRDefault="00000000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 xml:space="preserve">Developed and adapted treatment model to technology available to maintain screening and referrals for patients  </w:t>
            </w:r>
          </w:p>
        </w:tc>
      </w:tr>
      <w:tr w:rsidR="001950F0" w14:paraId="3801E70B" w14:textId="77777777">
        <w:trPr>
          <w:trHeight w:val="271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734B635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1C3F0079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950F0" w14:paraId="027FBE6C" w14:textId="77777777">
        <w:trPr>
          <w:trHeight w:val="269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C09569B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4D4C4855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950F0" w14:paraId="4983B923" w14:textId="77777777">
        <w:trPr>
          <w:trHeight w:val="3931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9B8EB08" w14:textId="77777777" w:rsidR="001950F0" w:rsidRDefault="00000000">
            <w:pPr>
              <w:spacing w:after="0" w:line="259" w:lineRule="auto"/>
              <w:ind w:left="0" w:firstLine="0"/>
            </w:pPr>
            <w:r>
              <w:t>Jan 2018-</w:t>
            </w:r>
          </w:p>
          <w:p w14:paraId="461D7BC8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August 2020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74228B62" w14:textId="77777777" w:rsidR="001950F0" w:rsidRDefault="00000000">
            <w:pPr>
              <w:spacing w:after="42" w:line="259" w:lineRule="auto"/>
              <w:ind w:left="0" w:firstLine="0"/>
            </w:pPr>
            <w:r>
              <w:t xml:space="preserve">Director of Adult Behavioral Health, Montefiore Medical Group </w:t>
            </w:r>
          </w:p>
          <w:p w14:paraId="6C4A25BC" w14:textId="77777777" w:rsidR="001950F0" w:rsidRDefault="00000000">
            <w:pPr>
              <w:numPr>
                <w:ilvl w:val="0"/>
                <w:numId w:val="9"/>
              </w:numPr>
              <w:spacing w:after="62" w:line="241" w:lineRule="auto"/>
              <w:ind w:hanging="360"/>
            </w:pPr>
            <w:r>
              <w:t xml:space="preserve">Manage the implementation and expansion of collaborative care model in 20 primary care centers throughout the Bronx and lower Westchester County </w:t>
            </w:r>
          </w:p>
          <w:p w14:paraId="73969627" w14:textId="77777777" w:rsidR="001950F0" w:rsidRDefault="00000000">
            <w:pPr>
              <w:numPr>
                <w:ilvl w:val="0"/>
                <w:numId w:val="9"/>
              </w:numPr>
              <w:spacing w:after="72" w:line="237" w:lineRule="auto"/>
              <w:ind w:hanging="360"/>
            </w:pPr>
            <w:r>
              <w:t xml:space="preserve">Provide direct psychiatric care to medically and psychosocially complex patients at an FQHC (Federally Qualified Health Center) in the Bronx, NY </w:t>
            </w:r>
          </w:p>
          <w:p w14:paraId="730B55EB" w14:textId="77777777" w:rsidR="001950F0" w:rsidRDefault="00000000">
            <w:pPr>
              <w:numPr>
                <w:ilvl w:val="0"/>
                <w:numId w:val="9"/>
              </w:numPr>
              <w:spacing w:after="34" w:line="237" w:lineRule="auto"/>
              <w:ind w:hanging="360"/>
            </w:pPr>
            <w:r>
              <w:t xml:space="preserve">Lead a multidisciplinary team of medical and mental health providers and community-based organizations to address mental health needs of patients and families. </w:t>
            </w:r>
          </w:p>
          <w:p w14:paraId="14EC0D0A" w14:textId="77777777" w:rsidR="001950F0" w:rsidRDefault="00000000">
            <w:pPr>
              <w:numPr>
                <w:ilvl w:val="0"/>
                <w:numId w:val="9"/>
              </w:numPr>
              <w:spacing w:after="67" w:line="237" w:lineRule="auto"/>
              <w:ind w:hanging="360"/>
            </w:pPr>
            <w:r>
              <w:t xml:space="preserve">Teach psychopharmacology to Internal Medicine and Family Medicine residents and medical students.  Conduct “In Service” seminars for 40 social workers, social work assistants, and patient educators. </w:t>
            </w:r>
            <w:r>
              <w:rPr>
                <w:sz w:val="22"/>
              </w:rPr>
              <w:t xml:space="preserve"> </w:t>
            </w:r>
          </w:p>
          <w:p w14:paraId="3EBCE511" w14:textId="77777777" w:rsidR="001950F0" w:rsidRDefault="00000000">
            <w:pPr>
              <w:numPr>
                <w:ilvl w:val="0"/>
                <w:numId w:val="9"/>
              </w:numPr>
              <w:spacing w:after="0" w:line="241" w:lineRule="auto"/>
              <w:ind w:hanging="360"/>
            </w:pPr>
            <w:r>
              <w:t xml:space="preserve">Create vision for strategic community partnerships, core competencies, and financial sustainability in a dynamic healthcare landscape </w:t>
            </w:r>
          </w:p>
          <w:p w14:paraId="6FAC8BFF" w14:textId="77777777" w:rsidR="001950F0" w:rsidRDefault="00000000">
            <w:pPr>
              <w:spacing w:after="0" w:line="259" w:lineRule="auto"/>
              <w:ind w:left="720" w:firstLine="0"/>
            </w:pPr>
            <w:r>
              <w:t xml:space="preserve"> </w:t>
            </w:r>
          </w:p>
        </w:tc>
      </w:tr>
      <w:tr w:rsidR="001950F0" w14:paraId="1A06D160" w14:textId="77777777">
        <w:trPr>
          <w:trHeight w:val="3951"/>
        </w:trPr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D624529" w14:textId="77777777" w:rsidR="001950F0" w:rsidRDefault="00000000">
            <w:pPr>
              <w:spacing w:after="0" w:line="259" w:lineRule="auto"/>
              <w:ind w:left="0" w:right="174" w:firstLine="0"/>
            </w:pPr>
            <w:r>
              <w:t xml:space="preserve">May 2016- Nov 2017 </w:t>
            </w:r>
          </w:p>
        </w:tc>
        <w:tc>
          <w:tcPr>
            <w:tcW w:w="8214" w:type="dxa"/>
            <w:tcBorders>
              <w:top w:val="nil"/>
              <w:left w:val="nil"/>
              <w:bottom w:val="nil"/>
              <w:right w:val="nil"/>
            </w:tcBorders>
          </w:tcPr>
          <w:p w14:paraId="1E0420BF" w14:textId="77777777" w:rsidR="001950F0" w:rsidRDefault="00000000">
            <w:pPr>
              <w:spacing w:after="0" w:line="259" w:lineRule="auto"/>
              <w:ind w:left="0" w:firstLine="0"/>
            </w:pPr>
            <w:r>
              <w:t xml:space="preserve">Supervising/Consulting Psychiatrist, Mental Health Service Corps, an initiative of </w:t>
            </w:r>
          </w:p>
          <w:p w14:paraId="1F68F39D" w14:textId="77777777" w:rsidR="001950F0" w:rsidRDefault="00000000">
            <w:pPr>
              <w:spacing w:after="67" w:line="237" w:lineRule="auto"/>
              <w:ind w:left="0" w:firstLine="0"/>
            </w:pPr>
            <w:proofErr w:type="spellStart"/>
            <w:r>
              <w:t>ThriveNYC</w:t>
            </w:r>
            <w:proofErr w:type="spellEnd"/>
            <w:r>
              <w:t xml:space="preserve"> (a multi-million dollar project of The NYC Department of Health and Mental Hygiene, The Research Foundation of CUNY, and the Office of the Mayor of the City of New York) </w:t>
            </w:r>
          </w:p>
          <w:p w14:paraId="185698AB" w14:textId="77777777" w:rsidR="001950F0" w:rsidRDefault="00000000">
            <w:pPr>
              <w:numPr>
                <w:ilvl w:val="0"/>
                <w:numId w:val="10"/>
              </w:numPr>
              <w:spacing w:after="65" w:line="239" w:lineRule="auto"/>
              <w:ind w:hanging="360"/>
            </w:pPr>
            <w:r>
              <w:t xml:space="preserve">Guide implementation of large-scale program to provide mental health via collaborative care model throughout approximately 100 New York City primary care clinics </w:t>
            </w:r>
          </w:p>
          <w:p w14:paraId="4D2B884D" w14:textId="77777777" w:rsidR="001950F0" w:rsidRDefault="00000000">
            <w:pPr>
              <w:numPr>
                <w:ilvl w:val="0"/>
                <w:numId w:val="10"/>
              </w:numPr>
              <w:spacing w:after="62" w:line="241" w:lineRule="auto"/>
              <w:ind w:hanging="360"/>
            </w:pPr>
            <w:r>
              <w:t xml:space="preserve">Train social workers and psychologists in aspects of psychiatric diagnosis and treatment for various mental disorders in distinct treatment settings </w:t>
            </w:r>
          </w:p>
          <w:p w14:paraId="1A18C3F2" w14:textId="77777777" w:rsidR="001950F0" w:rsidRDefault="00000000">
            <w:pPr>
              <w:numPr>
                <w:ilvl w:val="0"/>
                <w:numId w:val="10"/>
              </w:numPr>
              <w:spacing w:after="72" w:line="237" w:lineRule="auto"/>
              <w:ind w:hanging="360"/>
            </w:pPr>
            <w:r>
              <w:t xml:space="preserve">Using clinical expertise, problem-solve multiple challenges unique to rollout of complex, cross-cultural mental health services  </w:t>
            </w:r>
          </w:p>
          <w:p w14:paraId="4321E9D0" w14:textId="77777777" w:rsidR="001950F0" w:rsidRDefault="00000000">
            <w:pPr>
              <w:numPr>
                <w:ilvl w:val="0"/>
                <w:numId w:val="10"/>
              </w:numPr>
              <w:spacing w:after="67" w:line="237" w:lineRule="auto"/>
              <w:ind w:hanging="360"/>
            </w:pPr>
            <w:r>
              <w:t xml:space="preserve">Provide direct clinical supervision to 14 early career social workers in primary care clinics throughout the Bronx </w:t>
            </w:r>
          </w:p>
          <w:p w14:paraId="0713B4AC" w14:textId="77777777" w:rsidR="001950F0" w:rsidRDefault="00000000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Operate a “Warmline” for telephonic psychopharmacology and psychiatric </w:t>
            </w:r>
          </w:p>
        </w:tc>
      </w:tr>
    </w:tbl>
    <w:p w14:paraId="129B0DC5" w14:textId="77777777" w:rsidR="001950F0" w:rsidRDefault="00000000">
      <w:pPr>
        <w:ind w:left="2367"/>
      </w:pPr>
      <w:r>
        <w:t xml:space="preserve">emergency consultations for </w:t>
      </w:r>
      <w:proofErr w:type="gramStart"/>
      <w:r>
        <w:t>PCP’s</w:t>
      </w:r>
      <w:proofErr w:type="gramEnd"/>
      <w:r>
        <w:t xml:space="preserve"> throughout the Bronx </w:t>
      </w:r>
    </w:p>
    <w:p w14:paraId="616BF364" w14:textId="77777777" w:rsidR="001950F0" w:rsidRDefault="00000000">
      <w:pPr>
        <w:spacing w:after="0" w:line="259" w:lineRule="auto"/>
        <w:ind w:left="1637" w:firstLine="0"/>
      </w:pPr>
      <w:r>
        <w:t xml:space="preserve"> </w:t>
      </w:r>
    </w:p>
    <w:p w14:paraId="05651F58" w14:textId="77777777" w:rsidR="001950F0" w:rsidRDefault="00000000">
      <w:pPr>
        <w:tabs>
          <w:tab w:val="center" w:pos="4923"/>
        </w:tabs>
        <w:spacing w:after="47"/>
        <w:ind w:left="0" w:firstLine="0"/>
      </w:pPr>
      <w:r>
        <w:t xml:space="preserve">2012-2016 </w:t>
      </w:r>
      <w:r>
        <w:tab/>
        <w:t>Director of Mental Health Team</w:t>
      </w:r>
      <w:r>
        <w:rPr>
          <w:b/>
        </w:rPr>
        <w:t xml:space="preserve">, </w:t>
      </w:r>
      <w:r>
        <w:t xml:space="preserve">CICERO Program, HIV Psychiatrist </w:t>
      </w:r>
    </w:p>
    <w:p w14:paraId="50D03177" w14:textId="479F026F" w:rsidR="001950F0" w:rsidRDefault="00000000" w:rsidP="002F3049">
      <w:pPr>
        <w:numPr>
          <w:ilvl w:val="0"/>
          <w:numId w:val="1"/>
        </w:numPr>
        <w:spacing w:after="0" w:line="265" w:lineRule="auto"/>
        <w:ind w:hanging="360"/>
      </w:pPr>
      <w:r>
        <w:lastRenderedPageBreak/>
        <w:t xml:space="preserve">Manage annual mental health initiatives within four primary care FQHC’s as </w:t>
      </w:r>
      <w:proofErr w:type="gramStart"/>
      <w:r>
        <w:t>well  as</w:t>
      </w:r>
      <w:proofErr w:type="gramEnd"/>
      <w:r>
        <w:t xml:space="preserve"> oversee mental health needs of 250 medically-complex and/or cognitively impaired patients (including MICA and severely and persistently mentally ill) and </w:t>
      </w:r>
    </w:p>
    <w:p w14:paraId="5E067B52" w14:textId="77777777" w:rsidR="001950F0" w:rsidRDefault="001950F0">
      <w:pPr>
        <w:sectPr w:rsidR="001950F0">
          <w:footerReference w:type="even" r:id="rId8"/>
          <w:footerReference w:type="default" r:id="rId9"/>
          <w:footerReference w:type="first" r:id="rId10"/>
          <w:pgSz w:w="12240" w:h="15840"/>
          <w:pgMar w:top="1148" w:right="1185" w:bottom="1199" w:left="1152" w:header="720" w:footer="720" w:gutter="0"/>
          <w:cols w:space="720"/>
          <w:titlePg/>
        </w:sectPr>
      </w:pPr>
    </w:p>
    <w:p w14:paraId="3A177392" w14:textId="77777777" w:rsidR="002F3049" w:rsidRDefault="00000000" w:rsidP="002F3049">
      <w:pPr>
        <w:spacing w:after="56"/>
        <w:ind w:left="720" w:firstLine="0"/>
      </w:pPr>
      <w:r>
        <w:t>develop treatment plans throughout eight primary care clinics using collaborative care model.</w:t>
      </w:r>
    </w:p>
    <w:p w14:paraId="524F633D" w14:textId="77777777" w:rsidR="00C71156" w:rsidRPr="00C71156" w:rsidRDefault="00C71156" w:rsidP="00C711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auto"/>
          <w:kern w:val="0"/>
          <w14:ligatures w14:val="none"/>
        </w:rPr>
      </w:pPr>
      <w:r w:rsidRPr="00C71156">
        <w:rPr>
          <w:rFonts w:eastAsia="Times New Roman" w:cs="Arial"/>
          <w:color w:val="222222"/>
          <w:kern w:val="0"/>
          <w:shd w:val="clear" w:color="auto" w:fill="FFFFFF"/>
          <w14:ligatures w14:val="none"/>
        </w:rPr>
        <w:t>Functioned as consultation-liaison specialist between various clinical departments and specialties to guarantee patient outcomes.  </w:t>
      </w:r>
    </w:p>
    <w:p w14:paraId="4A9F0735" w14:textId="77777777" w:rsidR="00C71156" w:rsidRPr="00C71156" w:rsidRDefault="00C71156" w:rsidP="00C711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Arial"/>
          <w:color w:val="222222"/>
          <w:kern w:val="0"/>
          <w14:ligatures w14:val="none"/>
        </w:rPr>
      </w:pPr>
      <w:r w:rsidRPr="00C71156">
        <w:rPr>
          <w:rFonts w:eastAsia="Times New Roman" w:cs="Arial"/>
          <w:color w:val="222222"/>
          <w:kern w:val="0"/>
          <w14:ligatures w14:val="none"/>
        </w:rPr>
        <w:t>Lead and/or liaise with bilingual (Spanish and English) mental health and case management staff within Montefiore Care Management Office (CMO) and with outside agencies.</w:t>
      </w:r>
    </w:p>
    <w:p w14:paraId="59849D43" w14:textId="77777777" w:rsidR="00C71156" w:rsidRDefault="00C71156" w:rsidP="00C711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Arial"/>
          <w:color w:val="222222"/>
          <w:kern w:val="0"/>
          <w14:ligatures w14:val="none"/>
        </w:rPr>
      </w:pPr>
      <w:r w:rsidRPr="00C71156">
        <w:rPr>
          <w:rFonts w:eastAsia="Times New Roman" w:cs="Arial"/>
          <w:color w:val="222222"/>
          <w:kern w:val="0"/>
          <w14:ligatures w14:val="none"/>
        </w:rPr>
        <w:t>Lead search for mental health staff</w:t>
      </w:r>
    </w:p>
    <w:p w14:paraId="51E45EB5" w14:textId="0CBA1357" w:rsidR="00C71156" w:rsidRPr="00C71156" w:rsidRDefault="00C71156" w:rsidP="00C711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Arial"/>
          <w:color w:val="222222"/>
          <w:kern w:val="0"/>
          <w14:ligatures w14:val="none"/>
        </w:rPr>
      </w:pPr>
      <w:r w:rsidRPr="00C71156">
        <w:rPr>
          <w:rFonts w:eastAsia="Times New Roman" w:cs="Arial"/>
          <w:color w:val="222222"/>
          <w:kern w:val="0"/>
          <w14:ligatures w14:val="none"/>
        </w:rPr>
        <w:t>Co-lead Mindfulness Practice weekly for patients and clinic staff</w:t>
      </w:r>
    </w:p>
    <w:p w14:paraId="1DCE4476" w14:textId="7BA5A4D8" w:rsidR="001950F0" w:rsidRPr="00C71156" w:rsidRDefault="00C71156" w:rsidP="00C711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="Arial"/>
          <w:color w:val="222222"/>
          <w:kern w:val="0"/>
          <w14:ligatures w14:val="none"/>
        </w:rPr>
      </w:pPr>
      <w:r w:rsidRPr="00C71156">
        <w:rPr>
          <w:rFonts w:eastAsia="Times New Roman" w:cs="Arial"/>
          <w:color w:val="222222"/>
          <w:kern w:val="0"/>
          <w14:ligatures w14:val="none"/>
        </w:rPr>
        <w:t>Teach psychopharmacology to Internal Medicine and Family Medicine residents and medical students.  Conduct “In Service” seminars for 25 social workers and social work assistants.  </w:t>
      </w:r>
      <w:r w:rsidRPr="00C71156">
        <w:rPr>
          <w:sz w:val="22"/>
        </w:rPr>
        <w:t xml:space="preserve"> </w:t>
      </w:r>
    </w:p>
    <w:p w14:paraId="31E71DB2" w14:textId="7F014383" w:rsidR="001950F0" w:rsidRDefault="001950F0" w:rsidP="002F3049">
      <w:pPr>
        <w:spacing w:after="0" w:line="259" w:lineRule="auto"/>
        <w:ind w:left="2357" w:firstLine="0"/>
        <w:sectPr w:rsidR="001950F0">
          <w:type w:val="continuous"/>
          <w:pgSz w:w="12240" w:h="15840"/>
          <w:pgMar w:top="1148" w:right="1178" w:bottom="1214" w:left="2789" w:header="720" w:footer="720" w:gutter="0"/>
          <w:cols w:space="720"/>
        </w:sectPr>
      </w:pPr>
    </w:p>
    <w:p w14:paraId="71942C56" w14:textId="77777777" w:rsidR="00926ADA" w:rsidRDefault="00926ADA" w:rsidP="002F3049">
      <w:pPr>
        <w:pStyle w:val="Heading1"/>
        <w:ind w:left="0" w:firstLine="0"/>
      </w:pPr>
    </w:p>
    <w:p w14:paraId="7AD684A5" w14:textId="77777777" w:rsidR="002F3049" w:rsidRDefault="002F3049" w:rsidP="002F3049">
      <w:pPr>
        <w:tabs>
          <w:tab w:val="center" w:pos="5104"/>
        </w:tabs>
        <w:spacing w:after="47" w:line="250" w:lineRule="auto"/>
        <w:ind w:left="-15" w:firstLine="0"/>
      </w:pPr>
      <w:r>
        <w:t xml:space="preserve">2009-2012 </w:t>
      </w:r>
      <w:r>
        <w:tab/>
      </w:r>
      <w:r>
        <w:rPr>
          <w:b/>
        </w:rPr>
        <w:t>Montefiore Medical Group</w:t>
      </w:r>
      <w:r>
        <w:t xml:space="preserve">, CICERO Program, </w:t>
      </w:r>
      <w:r>
        <w:rPr>
          <w:i/>
        </w:rPr>
        <w:t>HIV psychiatrist (full time)</w:t>
      </w:r>
      <w:r>
        <w:t xml:space="preserve">  </w:t>
      </w:r>
    </w:p>
    <w:p w14:paraId="12ABB9C3" w14:textId="77777777" w:rsidR="002F3049" w:rsidRDefault="002F3049" w:rsidP="002F3049">
      <w:pPr>
        <w:numPr>
          <w:ilvl w:val="0"/>
          <w:numId w:val="1"/>
        </w:numPr>
        <w:ind w:hanging="360"/>
      </w:pPr>
      <w:r>
        <w:t xml:space="preserve">Provided </w:t>
      </w:r>
      <w:r>
        <w:rPr>
          <w:b/>
        </w:rPr>
        <w:t>bilingual</w:t>
      </w:r>
      <w:r>
        <w:t xml:space="preserve"> (Spanish and English) diagnostic and therapeutic care for </w:t>
      </w:r>
    </w:p>
    <w:p w14:paraId="61021F11" w14:textId="77777777" w:rsidR="002F3049" w:rsidRDefault="002F3049" w:rsidP="002F3049">
      <w:pPr>
        <w:spacing w:after="58" w:line="240" w:lineRule="auto"/>
        <w:ind w:left="2342" w:firstLine="0"/>
      </w:pPr>
      <w:r>
        <w:t xml:space="preserve">outpatients in urban primary care clinics; treating substance abuse, depression, anxiety, as well as chronic mental illness and cognitive disorders.   </w:t>
      </w:r>
    </w:p>
    <w:p w14:paraId="296EB5FB" w14:textId="77777777" w:rsidR="002F3049" w:rsidRDefault="002F3049" w:rsidP="002F3049">
      <w:pPr>
        <w:numPr>
          <w:ilvl w:val="0"/>
          <w:numId w:val="1"/>
        </w:numPr>
        <w:spacing w:after="56"/>
        <w:ind w:hanging="360"/>
      </w:pPr>
      <w:r>
        <w:t xml:space="preserve">Developed and implemented algorithm for screening for cognitive disorders, and continuously monitor and evaluate effectiveness of treatment.   </w:t>
      </w:r>
    </w:p>
    <w:p w14:paraId="174819C1" w14:textId="77777777" w:rsidR="002F3049" w:rsidRDefault="002F3049" w:rsidP="002F3049">
      <w:pPr>
        <w:numPr>
          <w:ilvl w:val="0"/>
          <w:numId w:val="1"/>
        </w:numPr>
        <w:ind w:hanging="360"/>
      </w:pPr>
      <w:r>
        <w:t xml:space="preserve">Functioned as consultation-liaison specialist between various clinical departments and specialties to guarantee patient outcomes.   </w:t>
      </w:r>
    </w:p>
    <w:p w14:paraId="44A4A18D" w14:textId="77777777" w:rsidR="002F3049" w:rsidRPr="002F3049" w:rsidRDefault="002F3049" w:rsidP="002F3049"/>
    <w:p w14:paraId="554E23FA" w14:textId="589B09FC" w:rsidR="00926ADA" w:rsidRDefault="00926ADA" w:rsidP="00926ADA">
      <w:pPr>
        <w:pStyle w:val="Heading1"/>
        <w:ind w:left="-5"/>
      </w:pPr>
      <w:r w:rsidRPr="009D4551">
        <w:t>BOARD CERTIFICATION</w:t>
      </w:r>
      <w:r w:rsidR="00CD2AC4">
        <w:t xml:space="preserve"> AND LICENSURE</w:t>
      </w:r>
    </w:p>
    <w:p w14:paraId="31C71140" w14:textId="77777777" w:rsidR="00926ADA" w:rsidRDefault="00926ADA" w:rsidP="00926ADA">
      <w:pPr>
        <w:spacing w:after="0" w:line="259" w:lineRule="auto"/>
        <w:ind w:left="0" w:firstLine="0"/>
      </w:pPr>
      <w:r>
        <w:t xml:space="preserve"> </w:t>
      </w:r>
    </w:p>
    <w:p w14:paraId="3CED9F83" w14:textId="77777777" w:rsidR="00926ADA" w:rsidRDefault="00926ADA" w:rsidP="00926ADA">
      <w:pPr>
        <w:tabs>
          <w:tab w:val="center" w:pos="4002"/>
        </w:tabs>
        <w:ind w:left="0" w:firstLine="0"/>
      </w:pPr>
      <w:r>
        <w:t>2006</w:t>
      </w:r>
      <w:r>
        <w:rPr>
          <w:b/>
        </w:rPr>
        <w:t xml:space="preserve"> </w:t>
      </w:r>
      <w:r>
        <w:rPr>
          <w:b/>
        </w:rPr>
        <w:tab/>
      </w:r>
      <w:r>
        <w:t xml:space="preserve">New York State Medical License #245757 </w:t>
      </w:r>
    </w:p>
    <w:p w14:paraId="030D4793" w14:textId="77777777" w:rsidR="00926ADA" w:rsidRDefault="00926ADA" w:rsidP="00926ADA">
      <w:pPr>
        <w:tabs>
          <w:tab w:val="center" w:pos="5595"/>
        </w:tabs>
        <w:ind w:left="0" w:firstLine="0"/>
      </w:pPr>
      <w:r>
        <w:t xml:space="preserve">2020 </w:t>
      </w:r>
      <w:r>
        <w:tab/>
        <w:t xml:space="preserve">(Recertified) Diplomate of the American Board of Psychiatry and Neurology </w:t>
      </w:r>
    </w:p>
    <w:p w14:paraId="2F7F83DB" w14:textId="77777777" w:rsidR="00926ADA" w:rsidRDefault="00926ADA" w:rsidP="00926ADA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D1337BD" w14:textId="7AFE9735" w:rsidR="00926ADA" w:rsidRDefault="00CD2AC4">
      <w:pPr>
        <w:pStyle w:val="Heading1"/>
        <w:ind w:left="-5"/>
      </w:pPr>
      <w:r>
        <w:t>PROFESSIONAL SOCIETY MEMBERSHIP</w:t>
      </w:r>
    </w:p>
    <w:p w14:paraId="6E27F8EE" w14:textId="77777777" w:rsidR="00CD2AC4" w:rsidRPr="00CD2AC4" w:rsidRDefault="00CD2AC4" w:rsidP="00CD2AC4"/>
    <w:p w14:paraId="3E35B25F" w14:textId="04AD80F2" w:rsidR="00CD2AC4" w:rsidRDefault="00CD2AC4" w:rsidP="00CD2AC4">
      <w:r>
        <w:t>Black Psychiatrists of Greater New York and Associates</w:t>
      </w:r>
    </w:p>
    <w:p w14:paraId="025216A2" w14:textId="06B14C68" w:rsidR="00CD2AC4" w:rsidRDefault="00CD2AC4" w:rsidP="00CD2AC4">
      <w:r>
        <w:t>American Psychiatric Association</w:t>
      </w:r>
    </w:p>
    <w:p w14:paraId="75FDAE0D" w14:textId="200B2CE6" w:rsidR="00CD2AC4" w:rsidRDefault="00CD2AC4" w:rsidP="00CD2AC4">
      <w:r>
        <w:t>Menopause Society</w:t>
      </w:r>
    </w:p>
    <w:p w14:paraId="01AF04B6" w14:textId="77777777" w:rsidR="00CD2AC4" w:rsidRDefault="00CD2AC4" w:rsidP="00CD2AC4"/>
    <w:p w14:paraId="23C44A38" w14:textId="77777777" w:rsidR="00CD2AC4" w:rsidRDefault="00CD2AC4" w:rsidP="00CD2AC4">
      <w:pPr>
        <w:pStyle w:val="Heading1"/>
        <w:ind w:left="-5"/>
      </w:pPr>
      <w:r>
        <w:t>AWARDS</w:t>
      </w:r>
      <w:r>
        <w:rPr>
          <w:u w:val="none"/>
        </w:rPr>
        <w:t xml:space="preserve"> </w:t>
      </w:r>
    </w:p>
    <w:p w14:paraId="3C601744" w14:textId="77777777" w:rsidR="00CD2AC4" w:rsidRDefault="00CD2AC4" w:rsidP="00CD2AC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D696C23" w14:textId="77777777" w:rsidR="00CD2AC4" w:rsidRDefault="00CD2AC4" w:rsidP="00CD2AC4">
      <w:pPr>
        <w:ind w:left="1637" w:hanging="1637"/>
      </w:pPr>
      <w:r>
        <w:t xml:space="preserve">2018 </w:t>
      </w:r>
      <w:r>
        <w:tab/>
      </w:r>
      <w:r>
        <w:rPr>
          <w:b/>
        </w:rPr>
        <w:t xml:space="preserve">Ivan Goldberg Outstanding Service Awardee, </w:t>
      </w:r>
      <w:r>
        <w:t xml:space="preserve">New York Psychiatric Society, District Branch of APA </w:t>
      </w:r>
    </w:p>
    <w:p w14:paraId="60664BC9" w14:textId="77777777" w:rsidR="00CD2AC4" w:rsidRDefault="00CD2AC4" w:rsidP="00CD2AC4">
      <w:pPr>
        <w:tabs>
          <w:tab w:val="center" w:pos="5457"/>
        </w:tabs>
        <w:ind w:left="0" w:firstLine="0"/>
      </w:pPr>
      <w:r>
        <w:t xml:space="preserve">2017 </w:t>
      </w:r>
      <w:r>
        <w:tab/>
      </w:r>
      <w:r>
        <w:rPr>
          <w:b/>
        </w:rPr>
        <w:t xml:space="preserve">Reflection of Hope Awardee, </w:t>
      </w:r>
      <w:r>
        <w:t xml:space="preserve">Office of New York State Senator Jesse Hamilton </w:t>
      </w:r>
    </w:p>
    <w:p w14:paraId="4F764C63" w14:textId="77777777" w:rsidR="00CD2AC4" w:rsidRDefault="00CD2AC4" w:rsidP="00CD2AC4">
      <w:pPr>
        <w:tabs>
          <w:tab w:val="center" w:pos="4924"/>
        </w:tabs>
        <w:spacing w:after="11"/>
        <w:ind w:left="0" w:firstLine="0"/>
      </w:pPr>
      <w:r>
        <w:t xml:space="preserve">2007-2009 </w:t>
      </w:r>
      <w:r>
        <w:tab/>
      </w:r>
      <w:r>
        <w:rPr>
          <w:b/>
        </w:rPr>
        <w:t xml:space="preserve">American Psychiatric Association/Astra-Zeneca Minority Fellow </w:t>
      </w:r>
    </w:p>
    <w:p w14:paraId="085D612A" w14:textId="25CD1279" w:rsidR="00CD2AC4" w:rsidRDefault="00CD2AC4" w:rsidP="00CD2AC4">
      <w:pPr>
        <w:tabs>
          <w:tab w:val="right" w:pos="9921"/>
        </w:tabs>
        <w:spacing w:after="11"/>
        <w:ind w:left="0" w:firstLine="0"/>
      </w:pPr>
      <w:r>
        <w:t xml:space="preserve">2005 </w:t>
      </w:r>
      <w:r w:rsidR="00C10721">
        <w:tab/>
      </w:r>
      <w:r>
        <w:rPr>
          <w:b/>
        </w:rPr>
        <w:t xml:space="preserve">Downstate College of Medicine Public Health Internship: Rio de Janeiro, Brazil </w:t>
      </w:r>
    </w:p>
    <w:p w14:paraId="01652AA7" w14:textId="77777777" w:rsidR="00CD2AC4" w:rsidRDefault="00CD2AC4" w:rsidP="00CD2AC4">
      <w:pPr>
        <w:tabs>
          <w:tab w:val="center" w:pos="4312"/>
        </w:tabs>
        <w:spacing w:after="11"/>
        <w:ind w:left="0" w:firstLine="0"/>
      </w:pPr>
      <w:r>
        <w:t xml:space="preserve">2003-2004 </w:t>
      </w:r>
      <w:r>
        <w:tab/>
      </w:r>
      <w:r>
        <w:rPr>
          <w:b/>
        </w:rPr>
        <w:t xml:space="preserve">Josiah Macy Foundation Scholar, </w:t>
      </w:r>
      <w:r>
        <w:t xml:space="preserve">Columbia University </w:t>
      </w:r>
    </w:p>
    <w:p w14:paraId="31C97F6A" w14:textId="56A178CE" w:rsidR="001950F0" w:rsidRDefault="00CD2AC4" w:rsidP="00D21E32">
      <w:pPr>
        <w:spacing w:after="0" w:line="259" w:lineRule="auto"/>
        <w:ind w:left="1637" w:firstLine="0"/>
      </w:pPr>
      <w:r>
        <w:t xml:space="preserve"> </w:t>
      </w:r>
    </w:p>
    <w:p w14:paraId="1A29DC0D" w14:textId="77777777" w:rsidR="001950F0" w:rsidRDefault="00000000">
      <w:pPr>
        <w:spacing w:after="0" w:line="259" w:lineRule="auto"/>
        <w:ind w:left="90" w:firstLine="0"/>
      </w:pPr>
      <w:r>
        <w:rPr>
          <w:b/>
        </w:rPr>
        <w:lastRenderedPageBreak/>
        <w:t xml:space="preserve"> </w:t>
      </w:r>
    </w:p>
    <w:p w14:paraId="52EBB0B2" w14:textId="40B3252D" w:rsidR="001950F0" w:rsidRDefault="00D21E32">
      <w:pPr>
        <w:pStyle w:val="Heading1"/>
        <w:ind w:left="-5"/>
      </w:pPr>
      <w:r>
        <w:t>PROFESSIONAL ACTIVITIES</w:t>
      </w:r>
    </w:p>
    <w:p w14:paraId="36E66B90" w14:textId="77777777" w:rsidR="001950F0" w:rsidRDefault="00000000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14:paraId="39A23F87" w14:textId="01AA484B" w:rsidR="00D21E32" w:rsidRDefault="00D21E32">
      <w:pPr>
        <w:spacing w:after="0" w:line="259" w:lineRule="auto"/>
        <w:ind w:left="0" w:firstLine="0"/>
        <w:rPr>
          <w:b/>
        </w:rPr>
      </w:pPr>
      <w:r>
        <w:rPr>
          <w:b/>
        </w:rPr>
        <w:t>2017 – 2024</w:t>
      </w:r>
      <w:r>
        <w:rPr>
          <w:b/>
        </w:rPr>
        <w:tab/>
        <w:t>Member, APA Workplace Mental Health Advisory Group</w:t>
      </w:r>
    </w:p>
    <w:p w14:paraId="3E32C46F" w14:textId="78631BD3" w:rsidR="00D21E32" w:rsidRDefault="00AF1D59" w:rsidP="00AF1D59">
      <w:pPr>
        <w:pStyle w:val="ListParagraph"/>
        <w:numPr>
          <w:ilvl w:val="0"/>
          <w:numId w:val="13"/>
        </w:numPr>
        <w:spacing w:after="0" w:line="259" w:lineRule="auto"/>
      </w:pPr>
      <w:r>
        <w:t>Collaborate</w:t>
      </w:r>
      <w:r w:rsidR="007818C1">
        <w:t>d</w:t>
      </w:r>
      <w:r>
        <w:t xml:space="preserve"> with corporate human resources leaders, benefit plan managers and health insurance </w:t>
      </w:r>
      <w:r w:rsidR="007818C1">
        <w:t>professionals to create workplace mental health messaging and policy</w:t>
      </w:r>
    </w:p>
    <w:p w14:paraId="0D9AE024" w14:textId="0D2F5E6C" w:rsidR="007818C1" w:rsidRDefault="007818C1" w:rsidP="00AF1D59">
      <w:pPr>
        <w:pStyle w:val="ListParagraph"/>
        <w:numPr>
          <w:ilvl w:val="0"/>
          <w:numId w:val="13"/>
        </w:numPr>
        <w:spacing w:after="0" w:line="259" w:lineRule="auto"/>
      </w:pPr>
      <w:r>
        <w:t>Educated Advisory Group members about health equity, social determinants of health, and urban health</w:t>
      </w:r>
    </w:p>
    <w:p w14:paraId="3246EC28" w14:textId="4BF26145" w:rsidR="007818C1" w:rsidRDefault="007818C1" w:rsidP="00AF1D59">
      <w:pPr>
        <w:pStyle w:val="ListParagraph"/>
        <w:numPr>
          <w:ilvl w:val="0"/>
          <w:numId w:val="13"/>
        </w:numPr>
        <w:spacing w:after="0" w:line="259" w:lineRule="auto"/>
      </w:pPr>
      <w:r>
        <w:t>Evaluated mental health tech products and policies</w:t>
      </w:r>
      <w:r w:rsidR="009B571E">
        <w:t xml:space="preserve"> for consideration of corporate partners</w:t>
      </w:r>
    </w:p>
    <w:p w14:paraId="4BD0BCC2" w14:textId="77777777" w:rsidR="007110F2" w:rsidRDefault="00000000">
      <w:pPr>
        <w:ind w:right="1152"/>
      </w:pPr>
      <w:r>
        <w:t xml:space="preserve">2016 - </w:t>
      </w:r>
      <w:r w:rsidR="007110F2">
        <w:t>2022</w:t>
      </w:r>
      <w:r>
        <w:t xml:space="preserve"> </w:t>
      </w:r>
      <w:r>
        <w:tab/>
      </w:r>
      <w:r>
        <w:rPr>
          <w:b/>
        </w:rPr>
        <w:t xml:space="preserve">Board Member, American Psychiatric Association Foundation </w:t>
      </w:r>
      <w:r>
        <w:t xml:space="preserve">present </w:t>
      </w:r>
      <w:r>
        <w:tab/>
      </w:r>
    </w:p>
    <w:p w14:paraId="40B9576B" w14:textId="34EB2738" w:rsidR="001950F0" w:rsidRDefault="00000000" w:rsidP="007110F2">
      <w:pPr>
        <w:ind w:left="730" w:right="1152" w:firstLine="71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Fundraise</w:t>
      </w:r>
      <w:r w:rsidR="007818C1">
        <w:t>d</w:t>
      </w:r>
      <w:r>
        <w:t xml:space="preserve"> for philanthropic arm of American Psychiatric Association </w:t>
      </w:r>
    </w:p>
    <w:p w14:paraId="215B7120" w14:textId="57FF1DAE" w:rsidR="001950F0" w:rsidRDefault="00000000">
      <w:pPr>
        <w:numPr>
          <w:ilvl w:val="0"/>
          <w:numId w:val="3"/>
        </w:numPr>
        <w:spacing w:after="61"/>
        <w:ind w:hanging="360"/>
      </w:pPr>
      <w:r>
        <w:t>Develop</w:t>
      </w:r>
      <w:r w:rsidR="007818C1">
        <w:t>ed</w:t>
      </w:r>
      <w:r>
        <w:t xml:space="preserve"> and promote strategic initiatives for social justice projects such as juvenile justice and public awareness campaigns to de-stigmatize mental illness.  </w:t>
      </w:r>
    </w:p>
    <w:p w14:paraId="4C0F9684" w14:textId="240165BA" w:rsidR="001950F0" w:rsidRDefault="00000000">
      <w:pPr>
        <w:numPr>
          <w:ilvl w:val="0"/>
          <w:numId w:val="3"/>
        </w:numPr>
        <w:spacing w:after="56"/>
        <w:ind w:hanging="360"/>
      </w:pPr>
      <w:r>
        <w:t>Increase</w:t>
      </w:r>
      <w:r w:rsidR="007818C1">
        <w:t>d</w:t>
      </w:r>
      <w:r>
        <w:t xml:space="preserve"> access to mental health treatment for low-income, marginalized populations </w:t>
      </w:r>
    </w:p>
    <w:p w14:paraId="0D0E2125" w14:textId="77777777" w:rsidR="001950F0" w:rsidRDefault="00000000">
      <w:pPr>
        <w:numPr>
          <w:ilvl w:val="0"/>
          <w:numId w:val="3"/>
        </w:numPr>
        <w:spacing w:after="56"/>
        <w:ind w:hanging="360"/>
      </w:pPr>
      <w:r>
        <w:t xml:space="preserve">Serve as consultant regarding workplace mental health for multiple corporate wellness officers </w:t>
      </w:r>
    </w:p>
    <w:p w14:paraId="721A3E16" w14:textId="29F067DF" w:rsidR="001950F0" w:rsidRDefault="00000000">
      <w:pPr>
        <w:numPr>
          <w:ilvl w:val="0"/>
          <w:numId w:val="3"/>
        </w:numPr>
        <w:spacing w:after="56"/>
        <w:ind w:hanging="360"/>
      </w:pPr>
      <w:r>
        <w:t>Le</w:t>
      </w:r>
      <w:r w:rsidR="007818C1">
        <w:t>d</w:t>
      </w:r>
      <w:r>
        <w:t xml:space="preserve"> meetings to evaluate grants focused on minority mental health, community and immigrant mental health to foster sustainable and innovative programs and projects </w:t>
      </w:r>
    </w:p>
    <w:p w14:paraId="73CCD44A" w14:textId="06CDAEA8" w:rsidR="001950F0" w:rsidRDefault="00000000">
      <w:pPr>
        <w:numPr>
          <w:ilvl w:val="0"/>
          <w:numId w:val="3"/>
        </w:numPr>
        <w:spacing w:after="61"/>
        <w:ind w:hanging="360"/>
      </w:pPr>
      <w:r>
        <w:t>Create</w:t>
      </w:r>
      <w:r w:rsidR="007818C1">
        <w:t>d</w:t>
      </w:r>
      <w:r>
        <w:t xml:space="preserve"> mission statement, goals and milestones for corporate and community initiative to address substance use and Workplace Mental Health </w:t>
      </w:r>
    </w:p>
    <w:p w14:paraId="13F9164B" w14:textId="1BB211F0" w:rsidR="001950F0" w:rsidRDefault="00000000">
      <w:pPr>
        <w:numPr>
          <w:ilvl w:val="0"/>
          <w:numId w:val="3"/>
        </w:numPr>
        <w:ind w:hanging="360"/>
      </w:pPr>
      <w:r>
        <w:t>Engage</w:t>
      </w:r>
      <w:r w:rsidR="007818C1">
        <w:t>d</w:t>
      </w:r>
      <w:r>
        <w:t xml:space="preserve"> personal and professional networks to maximize fund-raising efforts </w:t>
      </w:r>
    </w:p>
    <w:p w14:paraId="55D8F504" w14:textId="77777777" w:rsidR="001950F0" w:rsidRDefault="00000000">
      <w:pPr>
        <w:spacing w:after="0" w:line="259" w:lineRule="auto"/>
        <w:ind w:left="1637" w:firstLine="0"/>
      </w:pPr>
      <w:r>
        <w:t xml:space="preserve"> </w:t>
      </w:r>
    </w:p>
    <w:p w14:paraId="7F3C7603" w14:textId="77777777" w:rsidR="001950F0" w:rsidRDefault="00000000">
      <w:pPr>
        <w:spacing w:after="61"/>
        <w:ind w:left="1641" w:hanging="1637"/>
      </w:pPr>
      <w:r>
        <w:t xml:space="preserve">2012-2015 </w:t>
      </w:r>
      <w:r>
        <w:tab/>
      </w:r>
      <w:r>
        <w:rPr>
          <w:b/>
        </w:rPr>
        <w:t xml:space="preserve">Vice-President of Black Psychiatrists of Greater New York and </w:t>
      </w:r>
      <w:proofErr w:type="gramStart"/>
      <w:r>
        <w:rPr>
          <w:b/>
        </w:rPr>
        <w:t xml:space="preserve">Associates  </w:t>
      </w:r>
      <w:r>
        <w:rPr>
          <w:color w:val="0000FF"/>
          <w:u w:val="single" w:color="0000FF"/>
        </w:rPr>
        <w:t>www.bpgny.org</w:t>
      </w:r>
      <w:proofErr w:type="gramEnd"/>
      <w:r>
        <w:t xml:space="preserve">  </w:t>
      </w:r>
    </w:p>
    <w:p w14:paraId="4D884FF1" w14:textId="77777777" w:rsidR="001950F0" w:rsidRDefault="00000000">
      <w:pPr>
        <w:numPr>
          <w:ilvl w:val="0"/>
          <w:numId w:val="3"/>
        </w:numPr>
        <w:spacing w:after="56"/>
        <w:ind w:hanging="360"/>
      </w:pPr>
      <w:r>
        <w:t xml:space="preserve">Develop and implement multiple community education events to educate about and destigmatize mental illness.   </w:t>
      </w:r>
    </w:p>
    <w:p w14:paraId="016FBE53" w14:textId="77777777" w:rsidR="001950F0" w:rsidRDefault="00000000">
      <w:pPr>
        <w:numPr>
          <w:ilvl w:val="0"/>
          <w:numId w:val="3"/>
        </w:numPr>
        <w:spacing w:after="56"/>
        <w:ind w:hanging="360"/>
      </w:pPr>
      <w:r>
        <w:t xml:space="preserve">Coordinate with national leaders in minority mental health to develop local initiatives to educate.  </w:t>
      </w:r>
    </w:p>
    <w:p w14:paraId="36E52D9A" w14:textId="77777777" w:rsidR="001950F0" w:rsidRDefault="00000000">
      <w:pPr>
        <w:numPr>
          <w:ilvl w:val="0"/>
          <w:numId w:val="3"/>
        </w:numPr>
        <w:ind w:hanging="360"/>
      </w:pPr>
      <w:r>
        <w:t xml:space="preserve">Support and mentor medical students, residents, and early career psychiatrists. </w:t>
      </w:r>
    </w:p>
    <w:p w14:paraId="1113304F" w14:textId="77777777" w:rsidR="001950F0" w:rsidRDefault="00000000">
      <w:pPr>
        <w:spacing w:after="0" w:line="259" w:lineRule="auto"/>
        <w:ind w:left="1637" w:firstLine="0"/>
      </w:pPr>
      <w:r>
        <w:t xml:space="preserve"> </w:t>
      </w:r>
    </w:p>
    <w:p w14:paraId="283110F4" w14:textId="77777777" w:rsidR="001950F0" w:rsidRDefault="00000000">
      <w:pPr>
        <w:tabs>
          <w:tab w:val="center" w:pos="4808"/>
        </w:tabs>
        <w:spacing w:after="53"/>
        <w:ind w:left="0" w:firstLine="0"/>
      </w:pPr>
      <w:r>
        <w:t xml:space="preserve">2013-2017 </w:t>
      </w:r>
      <w:r>
        <w:tab/>
      </w:r>
      <w:r>
        <w:rPr>
          <w:b/>
        </w:rPr>
        <w:t xml:space="preserve">Director, Minority Mentors Network, NY District Branch APA   </w:t>
      </w:r>
    </w:p>
    <w:p w14:paraId="7D643AB3" w14:textId="77777777" w:rsidR="001950F0" w:rsidRDefault="00000000">
      <w:pPr>
        <w:numPr>
          <w:ilvl w:val="0"/>
          <w:numId w:val="3"/>
        </w:numPr>
        <w:spacing w:after="60"/>
        <w:ind w:hanging="360"/>
      </w:pPr>
      <w:r>
        <w:t xml:space="preserve">Work closely with residents and early career psychiatrists to foster mentoring relationships with senior psychiatrists.   </w:t>
      </w:r>
    </w:p>
    <w:p w14:paraId="092CF1F9" w14:textId="77777777" w:rsidR="001950F0" w:rsidRDefault="00000000">
      <w:pPr>
        <w:numPr>
          <w:ilvl w:val="0"/>
          <w:numId w:val="3"/>
        </w:numPr>
        <w:ind w:hanging="360"/>
      </w:pPr>
      <w:r>
        <w:t xml:space="preserve">Build network of dedicated mentors.   </w:t>
      </w:r>
    </w:p>
    <w:p w14:paraId="1C4B8433" w14:textId="77777777" w:rsidR="001950F0" w:rsidRDefault="00000000">
      <w:pPr>
        <w:numPr>
          <w:ilvl w:val="0"/>
          <w:numId w:val="3"/>
        </w:numPr>
        <w:ind w:hanging="360"/>
      </w:pPr>
      <w:r>
        <w:t xml:space="preserve">Secure over $3000 of private (non-pharma) funding for educational, career development, and mentoring events per year.   </w:t>
      </w:r>
    </w:p>
    <w:p w14:paraId="69B87A1C" w14:textId="75B20706" w:rsidR="001950F0" w:rsidRDefault="00000000" w:rsidP="00F36750">
      <w:pPr>
        <w:spacing w:after="0" w:line="259" w:lineRule="auto"/>
        <w:ind w:left="90" w:firstLine="0"/>
      </w:pPr>
      <w:r>
        <w:rPr>
          <w:b/>
        </w:rPr>
        <w:t xml:space="preserve"> </w:t>
      </w:r>
    </w:p>
    <w:p w14:paraId="653185CC" w14:textId="77777777" w:rsidR="001950F0" w:rsidRDefault="00000000">
      <w:pPr>
        <w:pStyle w:val="Heading1"/>
        <w:ind w:left="100"/>
      </w:pPr>
      <w:r>
        <w:t>RESEARCH EXPERIENCE</w:t>
      </w:r>
      <w:r>
        <w:rPr>
          <w:u w:val="none"/>
        </w:rPr>
        <w:t xml:space="preserve"> </w:t>
      </w:r>
    </w:p>
    <w:p w14:paraId="37E6C617" w14:textId="77777777" w:rsidR="001950F0" w:rsidRDefault="00000000">
      <w:pPr>
        <w:spacing w:after="0" w:line="259" w:lineRule="auto"/>
        <w:ind w:left="90" w:firstLine="0"/>
      </w:pPr>
      <w:r>
        <w:rPr>
          <w:b/>
        </w:rPr>
        <w:t xml:space="preserve"> </w:t>
      </w:r>
    </w:p>
    <w:p w14:paraId="2B4A382C" w14:textId="77777777" w:rsidR="001950F0" w:rsidRDefault="00000000">
      <w:pPr>
        <w:tabs>
          <w:tab w:val="center" w:pos="4834"/>
        </w:tabs>
        <w:spacing w:after="53"/>
        <w:ind w:left="0" w:firstLine="0"/>
      </w:pPr>
      <w:r>
        <w:lastRenderedPageBreak/>
        <w:t xml:space="preserve">2003-2004 </w:t>
      </w:r>
      <w:r>
        <w:tab/>
      </w:r>
      <w:r>
        <w:rPr>
          <w:b/>
        </w:rPr>
        <w:t xml:space="preserve">Columbia University, Department of Psychiatric Epidemiology </w:t>
      </w:r>
    </w:p>
    <w:p w14:paraId="5959C554" w14:textId="77777777" w:rsidR="001950F0" w:rsidRDefault="00000000">
      <w:pPr>
        <w:numPr>
          <w:ilvl w:val="0"/>
          <w:numId w:val="4"/>
        </w:numPr>
        <w:spacing w:after="55"/>
        <w:ind w:hanging="360"/>
      </w:pPr>
      <w:r>
        <w:t xml:space="preserve">Created hypothesis and analyzed data of cross-sectional study to assess prevalence of mental disorders among primary care patients in large community based internal medicine practice.  </w:t>
      </w:r>
    </w:p>
    <w:p w14:paraId="4E2512F5" w14:textId="5F42E958" w:rsidR="001950F0" w:rsidRDefault="00000000" w:rsidP="00F36750">
      <w:pPr>
        <w:numPr>
          <w:ilvl w:val="0"/>
          <w:numId w:val="4"/>
        </w:numPr>
        <w:ind w:hanging="360"/>
      </w:pPr>
      <w:r>
        <w:t xml:space="preserve">Article published in 2010 </w:t>
      </w:r>
    </w:p>
    <w:p w14:paraId="00B77524" w14:textId="5CB28845" w:rsidR="001950F0" w:rsidRDefault="001950F0">
      <w:pPr>
        <w:spacing w:after="0" w:line="259" w:lineRule="auto"/>
        <w:ind w:left="0" w:firstLine="0"/>
      </w:pPr>
    </w:p>
    <w:p w14:paraId="19158ADF" w14:textId="77777777" w:rsidR="001950F0" w:rsidRDefault="00000000">
      <w:pPr>
        <w:pStyle w:val="Heading1"/>
        <w:ind w:left="-5"/>
      </w:pPr>
      <w:r>
        <w:t>PUBLICATIONS (Peer-Reviewed)</w:t>
      </w:r>
      <w:r>
        <w:rPr>
          <w:u w:val="none"/>
        </w:rPr>
        <w:t xml:space="preserve"> </w:t>
      </w:r>
    </w:p>
    <w:p w14:paraId="6A7D479B" w14:textId="77777777" w:rsidR="001950F0" w:rsidRDefault="00000000">
      <w:pPr>
        <w:ind w:left="1637" w:hanging="1637"/>
      </w:pPr>
      <w:r>
        <w:t xml:space="preserve">2012 </w:t>
      </w:r>
      <w:r>
        <w:tab/>
        <w:t xml:space="preserve">Glover K: HIV Mental Health; in </w:t>
      </w:r>
      <w:r>
        <w:rPr>
          <w:u w:val="single" w:color="000000"/>
        </w:rPr>
        <w:t>Companion to Primary Care Mental Health</w:t>
      </w:r>
      <w:r>
        <w:t xml:space="preserve">. Edited by Gabriel Ivbijaro. London, Radcliffe Medical Press, Ltd, 2012.  </w:t>
      </w:r>
    </w:p>
    <w:p w14:paraId="6330EC4C" w14:textId="77777777" w:rsidR="001950F0" w:rsidRDefault="00000000">
      <w:pPr>
        <w:spacing w:after="0" w:line="259" w:lineRule="auto"/>
        <w:ind w:left="1637" w:firstLine="0"/>
      </w:pPr>
      <w:r>
        <w:t xml:space="preserve"> </w:t>
      </w:r>
    </w:p>
    <w:p w14:paraId="03A11085" w14:textId="5B5E6564" w:rsidR="001950F0" w:rsidRDefault="00000000" w:rsidP="00F36750">
      <w:pPr>
        <w:ind w:left="1637" w:hanging="1637"/>
      </w:pPr>
      <w:r>
        <w:t xml:space="preserve">2010 </w:t>
      </w:r>
      <w:r>
        <w:tab/>
        <w:t xml:space="preserve">Glover K, </w:t>
      </w:r>
      <w:proofErr w:type="spellStart"/>
      <w:r>
        <w:t>Olfson</w:t>
      </w:r>
      <w:proofErr w:type="spellEnd"/>
      <w:r>
        <w:t xml:space="preserve"> M, </w:t>
      </w:r>
      <w:proofErr w:type="spellStart"/>
      <w:r>
        <w:t>Gameroff</w:t>
      </w:r>
      <w:proofErr w:type="spellEnd"/>
      <w:r>
        <w:t xml:space="preserve"> M, Neria Y. </w:t>
      </w:r>
      <w:r>
        <w:rPr>
          <w:i/>
        </w:rPr>
        <w:t>Assault and Mental Disorders: a cross-sectional study of urban adult primary care patients</w:t>
      </w:r>
      <w:r>
        <w:t xml:space="preserve">. Psychiatric Services (61): 1018-1023 October 2010  </w:t>
      </w:r>
    </w:p>
    <w:sectPr w:rsidR="001950F0">
      <w:type w:val="continuous"/>
      <w:pgSz w:w="12240" w:h="15840"/>
      <w:pgMar w:top="1152" w:right="1167" w:bottom="1214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967ECC" w14:textId="77777777" w:rsidR="009344D8" w:rsidRDefault="009344D8">
      <w:pPr>
        <w:spacing w:after="0" w:line="240" w:lineRule="auto"/>
      </w:pPr>
      <w:r>
        <w:separator/>
      </w:r>
    </w:p>
  </w:endnote>
  <w:endnote w:type="continuationSeparator" w:id="0">
    <w:p w14:paraId="041BFC8A" w14:textId="77777777" w:rsidR="009344D8" w:rsidRDefault="0093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ootlight 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E6D68" w14:textId="77777777" w:rsidR="001950F0" w:rsidRDefault="00000000">
    <w:pPr>
      <w:tabs>
        <w:tab w:val="center" w:pos="4320"/>
        <w:tab w:val="center" w:pos="806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Karinn Glover </w:t>
    </w:r>
  </w:p>
  <w:p w14:paraId="72982CCF" w14:textId="77777777" w:rsidR="001950F0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0B7DFB" w14:textId="77777777" w:rsidR="001950F0" w:rsidRDefault="00000000">
    <w:pPr>
      <w:tabs>
        <w:tab w:val="center" w:pos="4320"/>
        <w:tab w:val="center" w:pos="8060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Karinn Glover </w:t>
    </w:r>
  </w:p>
  <w:p w14:paraId="21ECD084" w14:textId="77777777" w:rsidR="001950F0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BF4037" w14:textId="77777777" w:rsidR="001950F0" w:rsidRDefault="001950F0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3C6FD8" w14:textId="77777777" w:rsidR="009344D8" w:rsidRDefault="009344D8">
      <w:pPr>
        <w:spacing w:after="0" w:line="240" w:lineRule="auto"/>
      </w:pPr>
      <w:r>
        <w:separator/>
      </w:r>
    </w:p>
  </w:footnote>
  <w:footnote w:type="continuationSeparator" w:id="0">
    <w:p w14:paraId="34449B79" w14:textId="77777777" w:rsidR="009344D8" w:rsidRDefault="00934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374C6"/>
    <w:multiLevelType w:val="hybridMultilevel"/>
    <w:tmpl w:val="5CA6BFE0"/>
    <w:lvl w:ilvl="0" w:tplc="9DB256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C0F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8F1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A62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C10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CC3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67B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473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AC3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F5CFA"/>
    <w:multiLevelType w:val="hybridMultilevel"/>
    <w:tmpl w:val="74905D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8D4BE8"/>
    <w:multiLevelType w:val="hybridMultilevel"/>
    <w:tmpl w:val="B2D0486A"/>
    <w:lvl w:ilvl="0" w:tplc="A1F6D9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281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B6C6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888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CB3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8B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85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1647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42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42CF3"/>
    <w:multiLevelType w:val="hybridMultilevel"/>
    <w:tmpl w:val="59CEB2F4"/>
    <w:lvl w:ilvl="0" w:tplc="D00E60F2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4CE42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69DC4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27A80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4E26A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F898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02BFA">
      <w:start w:val="1"/>
      <w:numFmt w:val="bullet"/>
      <w:lvlText w:val="•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1C61C2">
      <w:start w:val="1"/>
      <w:numFmt w:val="bullet"/>
      <w:lvlText w:val="o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69460">
      <w:start w:val="1"/>
      <w:numFmt w:val="bullet"/>
      <w:lvlText w:val="▪"/>
      <w:lvlJc w:val="left"/>
      <w:pPr>
        <w:ind w:left="8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D62AD"/>
    <w:multiLevelType w:val="hybridMultilevel"/>
    <w:tmpl w:val="BA3E6BA2"/>
    <w:lvl w:ilvl="0" w:tplc="A2923E98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ABCDE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2A910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C1570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634D4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ED9F0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E9698">
      <w:start w:val="1"/>
      <w:numFmt w:val="bullet"/>
      <w:lvlText w:val="•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4E9B0">
      <w:start w:val="1"/>
      <w:numFmt w:val="bullet"/>
      <w:lvlText w:val="o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8E74A">
      <w:start w:val="1"/>
      <w:numFmt w:val="bullet"/>
      <w:lvlText w:val="▪"/>
      <w:lvlJc w:val="left"/>
      <w:pPr>
        <w:ind w:left="8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0971DD"/>
    <w:multiLevelType w:val="hybridMultilevel"/>
    <w:tmpl w:val="E98C316A"/>
    <w:lvl w:ilvl="0" w:tplc="3606E4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A78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034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C29E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612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ACD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60E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8B8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27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F6660C"/>
    <w:multiLevelType w:val="hybridMultilevel"/>
    <w:tmpl w:val="6A4206B2"/>
    <w:lvl w:ilvl="0" w:tplc="3956EE56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D9C6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05E68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2D4F2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4AABC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E21C6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61854">
      <w:start w:val="1"/>
      <w:numFmt w:val="bullet"/>
      <w:lvlText w:val="•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AC57E">
      <w:start w:val="1"/>
      <w:numFmt w:val="bullet"/>
      <w:lvlText w:val="o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6A68">
      <w:start w:val="1"/>
      <w:numFmt w:val="bullet"/>
      <w:lvlText w:val="▪"/>
      <w:lvlJc w:val="left"/>
      <w:pPr>
        <w:ind w:left="8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8D1877"/>
    <w:multiLevelType w:val="hybridMultilevel"/>
    <w:tmpl w:val="7F207B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4E27864"/>
    <w:multiLevelType w:val="hybridMultilevel"/>
    <w:tmpl w:val="E7E621C8"/>
    <w:lvl w:ilvl="0" w:tplc="37C623D8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2F9C4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6A6AE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85E60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AFB1C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A4040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CE176">
      <w:start w:val="1"/>
      <w:numFmt w:val="bullet"/>
      <w:lvlText w:val="•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46AFA">
      <w:start w:val="1"/>
      <w:numFmt w:val="bullet"/>
      <w:lvlText w:val="o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67B40">
      <w:start w:val="1"/>
      <w:numFmt w:val="bullet"/>
      <w:lvlText w:val="▪"/>
      <w:lvlJc w:val="left"/>
      <w:pPr>
        <w:ind w:left="8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705748"/>
    <w:multiLevelType w:val="hybridMultilevel"/>
    <w:tmpl w:val="77DE107A"/>
    <w:lvl w:ilvl="0" w:tplc="997CA84E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43410">
      <w:start w:val="1"/>
      <w:numFmt w:val="bullet"/>
      <w:lvlText w:val="o"/>
      <w:lvlJc w:val="left"/>
      <w:pPr>
        <w:ind w:left="2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9E90AA">
      <w:start w:val="1"/>
      <w:numFmt w:val="bullet"/>
      <w:lvlText w:val="▪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20D62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0F066">
      <w:start w:val="1"/>
      <w:numFmt w:val="bullet"/>
      <w:lvlText w:val="o"/>
      <w:lvlJc w:val="left"/>
      <w:pPr>
        <w:ind w:left="5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36FE">
      <w:start w:val="1"/>
      <w:numFmt w:val="bullet"/>
      <w:lvlText w:val="▪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E5494">
      <w:start w:val="1"/>
      <w:numFmt w:val="bullet"/>
      <w:lvlText w:val="•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E317C">
      <w:start w:val="1"/>
      <w:numFmt w:val="bullet"/>
      <w:lvlText w:val="o"/>
      <w:lvlJc w:val="left"/>
      <w:pPr>
        <w:ind w:left="7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6B4F2">
      <w:start w:val="1"/>
      <w:numFmt w:val="bullet"/>
      <w:lvlText w:val="▪"/>
      <w:lvlJc w:val="left"/>
      <w:pPr>
        <w:ind w:left="7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4473ED"/>
    <w:multiLevelType w:val="hybridMultilevel"/>
    <w:tmpl w:val="5C742BCE"/>
    <w:lvl w:ilvl="0" w:tplc="03205D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CA2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35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E30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49A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C96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412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8E0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C55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6C3F23"/>
    <w:multiLevelType w:val="hybridMultilevel"/>
    <w:tmpl w:val="EA7663B4"/>
    <w:lvl w:ilvl="0" w:tplc="637285AC">
      <w:start w:val="1"/>
      <w:numFmt w:val="bullet"/>
      <w:lvlText w:val="•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A47C0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89ACA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4C1D8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429FA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8EEE2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EE350">
      <w:start w:val="1"/>
      <w:numFmt w:val="bullet"/>
      <w:lvlText w:val="•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630E">
      <w:start w:val="1"/>
      <w:numFmt w:val="bullet"/>
      <w:lvlText w:val="o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0A22">
      <w:start w:val="1"/>
      <w:numFmt w:val="bullet"/>
      <w:lvlText w:val="▪"/>
      <w:lvlJc w:val="left"/>
      <w:pPr>
        <w:ind w:left="8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3F0A1D"/>
    <w:multiLevelType w:val="hybridMultilevel"/>
    <w:tmpl w:val="888C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307FB"/>
    <w:multiLevelType w:val="hybridMultilevel"/>
    <w:tmpl w:val="95D0BD54"/>
    <w:lvl w:ilvl="0" w:tplc="0409000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num w:numId="1" w16cid:durableId="1149397129">
    <w:abstractNumId w:val="9"/>
  </w:num>
  <w:num w:numId="2" w16cid:durableId="318846290">
    <w:abstractNumId w:val="8"/>
  </w:num>
  <w:num w:numId="3" w16cid:durableId="303240619">
    <w:abstractNumId w:val="6"/>
  </w:num>
  <w:num w:numId="4" w16cid:durableId="1936933411">
    <w:abstractNumId w:val="11"/>
  </w:num>
  <w:num w:numId="5" w16cid:durableId="608007883">
    <w:abstractNumId w:val="3"/>
  </w:num>
  <w:num w:numId="6" w16cid:durableId="594633794">
    <w:abstractNumId w:val="4"/>
  </w:num>
  <w:num w:numId="7" w16cid:durableId="1456868439">
    <w:abstractNumId w:val="10"/>
  </w:num>
  <w:num w:numId="8" w16cid:durableId="1813328377">
    <w:abstractNumId w:val="5"/>
  </w:num>
  <w:num w:numId="9" w16cid:durableId="409352201">
    <w:abstractNumId w:val="0"/>
  </w:num>
  <w:num w:numId="10" w16cid:durableId="268390784">
    <w:abstractNumId w:val="2"/>
  </w:num>
  <w:num w:numId="11" w16cid:durableId="160047582">
    <w:abstractNumId w:val="1"/>
  </w:num>
  <w:num w:numId="12" w16cid:durableId="1501853916">
    <w:abstractNumId w:val="12"/>
  </w:num>
  <w:num w:numId="13" w16cid:durableId="1887834430">
    <w:abstractNumId w:val="7"/>
  </w:num>
  <w:num w:numId="14" w16cid:durableId="1557469040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0F0"/>
    <w:rsid w:val="000052D1"/>
    <w:rsid w:val="001950F0"/>
    <w:rsid w:val="001A0BE2"/>
    <w:rsid w:val="00216CA7"/>
    <w:rsid w:val="00236AA0"/>
    <w:rsid w:val="00236D53"/>
    <w:rsid w:val="00280C3D"/>
    <w:rsid w:val="002E2A36"/>
    <w:rsid w:val="002F3049"/>
    <w:rsid w:val="004465A1"/>
    <w:rsid w:val="004A7CD8"/>
    <w:rsid w:val="004D5AF1"/>
    <w:rsid w:val="007110F2"/>
    <w:rsid w:val="00722C72"/>
    <w:rsid w:val="00774CD2"/>
    <w:rsid w:val="007818C1"/>
    <w:rsid w:val="00814FBD"/>
    <w:rsid w:val="0083778A"/>
    <w:rsid w:val="008C1160"/>
    <w:rsid w:val="008E1202"/>
    <w:rsid w:val="00926ADA"/>
    <w:rsid w:val="009344D8"/>
    <w:rsid w:val="009B2A71"/>
    <w:rsid w:val="009B571E"/>
    <w:rsid w:val="009D21BB"/>
    <w:rsid w:val="009D4551"/>
    <w:rsid w:val="009E1032"/>
    <w:rsid w:val="00AF1D59"/>
    <w:rsid w:val="00C10721"/>
    <w:rsid w:val="00C51475"/>
    <w:rsid w:val="00C5184E"/>
    <w:rsid w:val="00C71156"/>
    <w:rsid w:val="00CC06F5"/>
    <w:rsid w:val="00CD2AC4"/>
    <w:rsid w:val="00D21E32"/>
    <w:rsid w:val="00D231AC"/>
    <w:rsid w:val="00E87FB4"/>
    <w:rsid w:val="00F3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6D2C1"/>
  <w15:docId w15:val="{7957DFAC-F616-D047-99AC-5BBD32F1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10" w:hanging="10"/>
    </w:pPr>
    <w:rPr>
      <w:rFonts w:ascii="Garamond" w:eastAsia="Garamond" w:hAnsi="Garamond" w:cs="Garamond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Garamond" w:eastAsia="Garamond" w:hAnsi="Garamond" w:cs="Garamond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4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26ADA"/>
    <w:pPr>
      <w:ind w:left="720"/>
      <w:contextualSpacing/>
    </w:pPr>
  </w:style>
  <w:style w:type="table" w:styleId="TableGrid0">
    <w:name w:val="Table Grid"/>
    <w:basedOn w:val="TableNormal"/>
    <w:uiPriority w:val="39"/>
    <w:rsid w:val="00D2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6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karin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GloverCV2022 no contact info.doc</vt:lpstr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GloverCV2022 no contact info.doc</dc:title>
  <dc:subject/>
  <dc:creator>Karinn Glover</dc:creator>
  <cp:keywords/>
  <cp:lastModifiedBy>Karinn Glover</cp:lastModifiedBy>
  <cp:revision>3</cp:revision>
  <dcterms:created xsi:type="dcterms:W3CDTF">2026-07-24T11:24:00Z</dcterms:created>
  <dcterms:modified xsi:type="dcterms:W3CDTF">2026-07-24T11:24:00Z</dcterms:modified>
</cp:coreProperties>
</file>